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1742364142"/>
        <w:docPartObj>
          <w:docPartGallery w:val="Cover Pages"/>
          <w:docPartUnique/>
        </w:docPartObj>
      </w:sdtPr>
      <w:sdtEndPr>
        <w:rPr>
          <w:rFonts w:eastAsiaTheme="minorHAnsi"/>
          <w:lang w:eastAsia="en-US"/>
        </w:rPr>
      </w:sdtEndPr>
      <w:sdtContent>
        <w:p w:rsidR="00624F55" w:rsidRDefault="00624F55" w:rsidP="00123126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7A85246C" wp14:editId="60D34DED">
                    <wp:simplePos x="0" y="0"/>
                    <wp:positionH relativeFrom="page">
                      <wp:posOffset>447675</wp:posOffset>
                    </wp:positionH>
                    <wp:positionV relativeFrom="page">
                      <wp:posOffset>942975</wp:posOffset>
                    </wp:positionV>
                    <wp:extent cx="6829425" cy="9261475"/>
                    <wp:effectExtent l="0" t="0" r="9525" b="0"/>
                    <wp:wrapNone/>
                    <wp:docPr id="193" name="Groupe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29425" cy="9261475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</w:rPr>
                                    <w:alias w:val="Auteur"/>
                                    <w:tag w:val=""/>
                                    <w:id w:val="945428907"/>
  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24F55" w:rsidRDefault="00624F55">
                                      <w:pPr>
                                        <w:pStyle w:val="Sansinterligne"/>
                                        <w:spacing w:before="120"/>
                                        <w:jc w:val="center"/>
                                        <w:rPr>
                                          <w:color w:val="FFFFFF" w:themeColor="background1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Patrick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Curphey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et Elise Bourgeois</w:t>
                                      </w:r>
                                    </w:p>
                                  </w:sdtContent>
                                </w:sdt>
                                <w:p w:rsidR="00624F55" w:rsidRDefault="00123126">
                                  <w:pPr>
                                    <w:pStyle w:val="Sansinterligne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sdt>
                                    <w:sdtPr>
                                      <w:rPr>
                                        <w:caps/>
                                        <w:color w:val="FFFFFF" w:themeColor="background1"/>
                                      </w:rPr>
                                      <w:alias w:val="Société"/>
                                      <w:tag w:val=""/>
                                      <w:id w:val="1618182777"/>
      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      <w:text/>
                                    </w:sdtPr>
                                    <w:sdtEndPr/>
                                    <w:sdtContent>
                                      <w:r w:rsidR="00624F55">
                                        <w:rPr>
                                          <w:caps/>
                                          <w:color w:val="FFFFFF" w:themeColor="background1"/>
                                        </w:rPr>
                                        <w:t>GRC Contact</w:t>
                                      </w:r>
                                    </w:sdtContent>
                                  </w:sdt>
                                  <w:r w:rsidR="00624F55">
                                    <w:rPr>
                                      <w:color w:val="FFFFFF" w:themeColor="background1"/>
                                    </w:rPr>
                                    <w:t>  </w:t>
                                  </w:r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dresse"/>
                                      <w:tag w:val=""/>
                                      <w:id w:val="-253358678"/>
      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1140 rue André Ampère – Immeuble Le </w:t>
                                      </w:r>
                                      <w:proofErr w:type="spellStart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>vinci</w:t>
                                      </w:r>
                                      <w:proofErr w:type="spellEnd"/>
                                      <w:r>
                                        <w:rPr>
                                          <w:color w:val="FFFFFF" w:themeColor="background1"/>
                                        </w:rPr>
                                        <w:t xml:space="preserve"> – 13 851 Aix-en-Provence Cedex 3</w:t>
                                      </w:r>
                                    </w:sdtContent>
                                  </w:sdt>
                                </w:p>
                                <w:p w:rsidR="00317C03" w:rsidRDefault="00317C03">
                                  <w:pPr>
                                    <w:pStyle w:val="Sansinterligne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Notre site web destiné à l’aide en ligne : </w:t>
                                  </w:r>
                                  <w:hyperlink r:id="rId10" w:history="1">
                                    <w:r w:rsidR="00680F49" w:rsidRPr="00DE7C97">
                                      <w:rPr>
                                        <w:rStyle w:val="Lienhypertexte"/>
                                      </w:rPr>
                                      <w:t>www.grc-academie.fr</w:t>
                                    </w:r>
                                  </w:hyperlink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</w:t>
                                  </w:r>
                                </w:p>
                                <w:p w:rsidR="00317C03" w:rsidRDefault="00317C03">
                                  <w:pPr>
                                    <w:pStyle w:val="Sansinterligne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Zone de texte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="Calibri Light" w:eastAsia="Times New Roman" w:hAnsi="Calibri Light" w:cs="Times New Roman"/>
                                      <w:b/>
                                      <w:color w:val="5B9BD5" w:themeColor="accent1"/>
                                      <w:spacing w:val="-10"/>
                                      <w:kern w:val="28"/>
                                      <w:sz w:val="44"/>
                                      <w:szCs w:val="44"/>
                                      <w:lang w:eastAsia="en-US"/>
                                    </w:rPr>
                                    <w:alias w:val="Titr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624F55" w:rsidRDefault="001F7EA7" w:rsidP="001F7EA7">
                                      <w:pPr>
                                        <w:pStyle w:val="Sansinterligne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1F7EA7">
                                        <w:rPr>
                                          <w:rFonts w:ascii="Calibri Light" w:eastAsia="Times New Roman" w:hAnsi="Calibri Light" w:cs="Times New Roman"/>
                                          <w:b/>
                                          <w:color w:val="5B9BD5" w:themeColor="accent1"/>
                                          <w:spacing w:val="-10"/>
                                          <w:kern w:val="28"/>
                                          <w:sz w:val="44"/>
                                          <w:szCs w:val="44"/>
                                          <w:lang w:eastAsia="en-US"/>
                                        </w:rPr>
                                        <w:t xml:space="preserve">GUIDE D’UTILISATION GRC SYNCHRO                        Synchronisation </w:t>
                                      </w:r>
                                      <w:r>
                                        <w:rPr>
                                          <w:rFonts w:ascii="Calibri Light" w:eastAsia="Times New Roman" w:hAnsi="Calibri Light" w:cs="Times New Roman"/>
                                          <w:b/>
                                          <w:color w:val="5B9BD5" w:themeColor="accent1"/>
                                          <w:spacing w:val="-10"/>
                                          <w:kern w:val="28"/>
                                          <w:sz w:val="44"/>
                                          <w:szCs w:val="44"/>
                                          <w:lang w:eastAsia="en-US"/>
                                        </w:rPr>
                                        <w:t>de votre agenda GRC Contact avec Outlook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Groupe 193" o:spid="_x0000_s1026" style="position:absolute;margin-left:35.25pt;margin-top:74.25pt;width:537.75pt;height:729.25pt;z-index:-251657216;mso-position-horizontal-relative:page;mso-position-vertical-relative:page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">
                    <v:rect id="Rectangle 194" o:spid="_x0000_s1027" style="position:absolute;width:68580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6RtcQA&#10;AADcAAAADwAAAGRycy9kb3ducmV2LnhtbERPTWvCQBC9C/0PyxR6M5tWaTW6ighCERFM68HbkJ1m&#10;02ZnQ3Ybo7/eFQq9zeN9znzZ21p01PrKsYLnJAVBXDhdcang82MznIDwAVlj7ZgUXMjDcvEwmGOm&#10;3ZkP1OWhFDGEfYYKTAhNJqUvDFn0iWuII/flWoshwraUusVzDLe1fEnTV2mx4thgsKG1oeIn/7UK&#10;tt9vo9x0q+462tPRuOPutFl7pZ4e+9UMRKA+/Iv/3O86zp+O4f5MvE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eukbXEAAAA3AAAAA8AAAAAAAAAAAAAAAAAmAIAAGRycy9k&#10;b3ducmV2LnhtbFBLBQYAAAAABAAEAPUAAACJAw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KQg8QA&#10;AADcAAAADwAAAGRycy9kb3ducmV2LnhtbERPTWvCQBC9C/0PyxS8FN0obampq4gi1CLFxly8jdlp&#10;NpidDdlV47/vFgre5vE+ZzrvbC0u1PrKsYLRMAFBXDhdcakg368HbyB8QNZYOyYFN/Iwnz30pphq&#10;d+VvumShFDGEfYoKTAhNKqUvDFn0Q9cQR+7HtRZDhG0pdYvXGG5rOU6SV2mx4thgsKGloeKUna2C&#10;LF/lRwrPk8+vw8bt8iez2447pfqP3eIdRKAu3MX/7g8d509e4O+ZeIG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HCkIPEAAAA3AAAAA8AAAAAAAAAAAAAAAAAmAIAAGRycy9k&#10;b3ducmV2LnhtbFBLBQYAAAAABAAEAPUAAACJAwAAAAA=&#10;" fillcolor="#5b9bd5 [3204]" stroked="f" strokeweight="1pt">
                      <v:textbox inset="36pt,57.6pt,36pt,36pt">
                        <w:txbxContent>
                          <w:sdt>
                            <w:sdtPr>
                              <w:rPr>
                                <w:color w:val="FFFFFF" w:themeColor="background1"/>
                              </w:rPr>
                              <w:alias w:val="Auteur"/>
                              <w:tag w:val=""/>
                              <w:id w:val="945428907"/>
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<w:text/>
                            </w:sdtPr>
                            <w:sdtEndPr/>
                            <w:sdtContent>
                              <w:p w:rsidR="00624F55" w:rsidRDefault="00624F55">
                                <w:pPr>
                                  <w:pStyle w:val="Sansinterligne"/>
                                  <w:spacing w:before="120"/>
                                  <w:jc w:val="center"/>
                                  <w:rPr>
                                    <w:color w:val="FFFFFF" w:themeColor="background1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</w:rPr>
                                  <w:t xml:space="preserve">Patrick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Curphey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et Elise Bourgeois</w:t>
                                </w:r>
                              </w:p>
                            </w:sdtContent>
                          </w:sdt>
                          <w:p w:rsidR="00624F55" w:rsidRDefault="00123126">
                            <w:pPr>
                              <w:pStyle w:val="Sansinterligne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sdt>
                              <w:sdtPr>
                                <w:rPr>
                                  <w:caps/>
                                  <w:color w:val="FFFFFF" w:themeColor="background1"/>
                                </w:rPr>
                                <w:alias w:val="Société"/>
                                <w:tag w:val=""/>
                                <w:id w:val="1618182777"/>
                                <w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/>
                              <w:sdtContent>
                                <w:r w:rsidR="00624F55">
                                  <w:rPr>
                                    <w:caps/>
                                    <w:color w:val="FFFFFF" w:themeColor="background1"/>
                                  </w:rPr>
                                  <w:t>GRC Contact</w:t>
                                </w:r>
                              </w:sdtContent>
                            </w:sdt>
                            <w:r w:rsidR="00624F55">
                              <w:rPr>
                                <w:color w:val="FFFFFF" w:themeColor="background1"/>
                              </w:rPr>
                              <w:t>  </w:t>
                            </w:r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dresse"/>
                                <w:tag w:val=""/>
                                <w:id w:val="-253358678"/>
                                <w:dataBinding w:prefixMappings="xmlns:ns0='http://schemas.microsoft.com/office/2006/coverPageProps' " w:xpath="/ns0:CoverPageProperties[1]/ns0:CompanyAddress[1]" w:storeItemID="{55AF091B-3C7A-41E3-B477-F2FDAA23CFDA}"/>
                                <w:text/>
                              </w:sdtPr>
                              <w:sdtEndPr/>
                              <w:sdtContent>
                                <w:r>
                                  <w:rPr>
                                    <w:color w:val="FFFFFF" w:themeColor="background1"/>
                                  </w:rPr>
                                  <w:t xml:space="preserve">1140 rue André Ampère – Immeuble Le </w:t>
                                </w:r>
                                <w:proofErr w:type="spellStart"/>
                                <w:r>
                                  <w:rPr>
                                    <w:color w:val="FFFFFF" w:themeColor="background1"/>
                                  </w:rPr>
                                  <w:t>vinci</w:t>
                                </w:r>
                                <w:proofErr w:type="spellEnd"/>
                                <w:r>
                                  <w:rPr>
                                    <w:color w:val="FFFFFF" w:themeColor="background1"/>
                                  </w:rPr>
                                  <w:t xml:space="preserve"> – 13 851 Aix-en-Provence Cedex 3</w:t>
                                </w:r>
                              </w:sdtContent>
                            </w:sdt>
                          </w:p>
                          <w:p w:rsidR="00317C03" w:rsidRDefault="00317C03">
                            <w:pPr>
                              <w:pStyle w:val="Sansinterligne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 xml:space="preserve">Notre site web destiné à l’aide en ligne : </w:t>
                            </w:r>
                            <w:hyperlink r:id="rId11" w:history="1">
                              <w:r w:rsidR="00680F49" w:rsidRPr="00DE7C97">
                                <w:rPr>
                                  <w:rStyle w:val="Lienhypertexte"/>
                                </w:rPr>
                                <w:t>www.grc-academie.fr</w:t>
                              </w:r>
                            </w:hyperlink>
                            <w:r>
                              <w:rPr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:rsidR="00317C03" w:rsidRDefault="00317C03">
                            <w:pPr>
                              <w:pStyle w:val="Sansinterligne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96" o:spid="_x0000_s1029" type="#_x0000_t202" style="position:absolute;left:68;top:13716;width:68580;height:272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zTqsIA&#10;AADcAAAADwAAAGRycy9kb3ducmV2LnhtbERPS4vCMBC+C/6HMIIXWdO1oGs1ig/E9aguLN6GZmyL&#10;zaTbRK3/3ggL3ubje8503phS3Kh2hWUFn/0IBHFqdcGZgp/j5uMLhPPIGkvLpOBBDuazdmuKibZ3&#10;3tPt4DMRQtglqCD3vkqkdGlOBl3fVsSBO9vaoA+wzqSu8R7CTSkHUTSUBgsODTlWtMopvRyuRsF4&#10;6fdx7/cUV9s/s8bsujvGo5NS3U6zmIDw1Pi3+N/9rcP88RBez4QL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/NOqwgAAANwAAAAPAAAAAAAAAAAAAAAAAJgCAABkcnMvZG93&#10;bnJldi54bWxQSwUGAAAAAAQABAD1AAAAhwM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="Calibri Light" w:eastAsia="Times New Roman" w:hAnsi="Calibri Light" w:cs="Times New Roman"/>
                                <w:b/>
                                <w:color w:val="5B9BD5" w:themeColor="accent1"/>
                                <w:spacing w:val="-10"/>
                                <w:kern w:val="28"/>
                                <w:sz w:val="44"/>
                                <w:szCs w:val="44"/>
                                <w:lang w:eastAsia="en-US"/>
                              </w:rPr>
                              <w:alias w:val="Titr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624F55" w:rsidRDefault="001F7EA7" w:rsidP="001F7EA7">
                                <w:pPr>
                                  <w:pStyle w:val="Sansinterligne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1F7EA7">
                                  <w:rPr>
                                    <w:rFonts w:ascii="Calibri Light" w:eastAsia="Times New Roman" w:hAnsi="Calibri Light" w:cs="Times New Roman"/>
                                    <w:b/>
                                    <w:color w:val="5B9BD5" w:themeColor="accent1"/>
                                    <w:spacing w:val="-10"/>
                                    <w:kern w:val="28"/>
                                    <w:sz w:val="44"/>
                                    <w:szCs w:val="44"/>
                                    <w:lang w:eastAsia="en-US"/>
                                  </w:rPr>
                                  <w:t xml:space="preserve">GUIDE D’UTILISATION GRC SYNCHRO                        Synchronisation </w:t>
                                </w:r>
                                <w:r>
                                  <w:rPr>
                                    <w:rFonts w:ascii="Calibri Light" w:eastAsia="Times New Roman" w:hAnsi="Calibri Light" w:cs="Times New Roman"/>
                                    <w:b/>
                                    <w:color w:val="5B9BD5" w:themeColor="accent1"/>
                                    <w:spacing w:val="-10"/>
                                    <w:kern w:val="28"/>
                                    <w:sz w:val="44"/>
                                    <w:szCs w:val="44"/>
                                    <w:lang w:eastAsia="en-US"/>
                                  </w:rPr>
                                  <w:t>de votre agenda GRC Contact avec Outlook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317C03" w:rsidRPr="00E548BE" w:rsidRDefault="00123126" w:rsidP="00E548BE"/>
      </w:sdtContent>
    </w:sdt>
    <w:p w:rsidR="00317C03" w:rsidRDefault="00317C03">
      <w:pPr>
        <w:rPr>
          <w:b/>
          <w:color w:val="5B9BD5" w:themeColor="accent1"/>
        </w:rPr>
      </w:pPr>
    </w:p>
    <w:p w:rsidR="00E548BE" w:rsidRDefault="00E548BE">
      <w:pPr>
        <w:rPr>
          <w:b/>
          <w:color w:val="5B9BD5" w:themeColor="accent1"/>
        </w:rPr>
      </w:pPr>
    </w:p>
    <w:p w:rsidR="00E548BE" w:rsidRDefault="00123126">
      <w:pPr>
        <w:rPr>
          <w:b/>
          <w:color w:val="5B9BD5" w:themeColor="accent1"/>
        </w:rPr>
      </w:pPr>
      <w:r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1567180</wp:posOffset>
            </wp:positionH>
            <wp:positionV relativeFrom="paragraph">
              <wp:posOffset>3427730</wp:posOffset>
            </wp:positionV>
            <wp:extent cx="2886075" cy="3398252"/>
            <wp:effectExtent l="0" t="0" r="0" b="0"/>
            <wp:wrapNone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gr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3398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48BE">
        <w:rPr>
          <w:b/>
          <w:color w:val="5B9BD5" w:themeColor="accent1"/>
        </w:rPr>
        <w:br w:type="page"/>
      </w:r>
      <w:bookmarkStart w:id="0" w:name="_GoBack"/>
      <w:bookmarkEnd w:id="0"/>
    </w:p>
    <w:p w:rsidR="00E548BE" w:rsidRDefault="00E548BE" w:rsidP="00E548BE">
      <w:pPr>
        <w:rPr>
          <w:lang w:eastAsia="fr-F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74695192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1F7EA7" w:rsidRDefault="001F7EA7">
          <w:pPr>
            <w:pStyle w:val="En-ttedetabledesmatires"/>
          </w:pPr>
          <w:r>
            <w:t>Table des matières</w:t>
          </w:r>
        </w:p>
        <w:p w:rsidR="00672EE1" w:rsidRDefault="009C7F6F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1834666" w:history="1">
            <w:r w:rsidR="00672EE1" w:rsidRPr="00D6604C">
              <w:rPr>
                <w:rStyle w:val="Lienhypertexte"/>
                <w:noProof/>
              </w:rPr>
              <w:t>1 °) Préambule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_Toc401834666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2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672EE1" w:rsidRDefault="00123126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01834667" w:history="1">
            <w:r w:rsidR="00672EE1" w:rsidRPr="00D6604C">
              <w:rPr>
                <w:rStyle w:val="Lienhypertexte"/>
                <w:noProof/>
              </w:rPr>
              <w:t>2°) Outil WebDAV Collaborator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_Toc401834667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3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672EE1" w:rsidRDefault="00123126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01834668" w:history="1">
            <w:r w:rsidR="00672EE1" w:rsidRPr="00D6604C">
              <w:rPr>
                <w:rStyle w:val="Lienhypertexte"/>
                <w:noProof/>
              </w:rPr>
              <w:t>3°) Téléchargement de WebDAV Collaborator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_Toc401834668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3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672EE1" w:rsidRDefault="00123126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01834669" w:history="1">
            <w:r w:rsidR="00672EE1" w:rsidRPr="00D6604C">
              <w:rPr>
                <w:rStyle w:val="Lienhypertexte"/>
                <w:noProof/>
              </w:rPr>
              <w:t>3°) Installation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_Toc401834669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4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672EE1" w:rsidRDefault="00123126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01834670" w:history="1">
            <w:r w:rsidR="00672EE1" w:rsidRPr="00D6604C">
              <w:rPr>
                <w:rStyle w:val="Lienhypertexte"/>
                <w:noProof/>
              </w:rPr>
              <w:t>4°) Enregistrement de la licence WebDAV Collaborator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_Toc401834670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8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672EE1" w:rsidRDefault="00123126">
          <w:pPr>
            <w:pStyle w:val="TM1"/>
            <w:tabs>
              <w:tab w:val="right" w:leader="dot" w:pos="9062"/>
            </w:tabs>
            <w:rPr>
              <w:rFonts w:cstheme="minorBidi"/>
              <w:noProof/>
            </w:rPr>
          </w:pPr>
          <w:hyperlink w:anchor="_Toc401834671" w:history="1">
            <w:r w:rsidR="00672EE1" w:rsidRPr="00D6604C">
              <w:rPr>
                <w:rStyle w:val="Lienhypertexte"/>
                <w:noProof/>
              </w:rPr>
              <w:t>5°) Configuration Outlook</w:t>
            </w:r>
            <w:r w:rsidR="00672EE1">
              <w:rPr>
                <w:noProof/>
                <w:webHidden/>
              </w:rPr>
              <w:tab/>
            </w:r>
            <w:r w:rsidR="00672EE1">
              <w:rPr>
                <w:noProof/>
                <w:webHidden/>
              </w:rPr>
              <w:fldChar w:fldCharType="begin"/>
            </w:r>
            <w:r w:rsidR="00672EE1">
              <w:rPr>
                <w:noProof/>
                <w:webHidden/>
              </w:rPr>
              <w:instrText xml:space="preserve"> PAGEREF _Toc401834671 \h </w:instrText>
            </w:r>
            <w:r w:rsidR="00672EE1">
              <w:rPr>
                <w:noProof/>
                <w:webHidden/>
              </w:rPr>
            </w:r>
            <w:r w:rsidR="00672EE1">
              <w:rPr>
                <w:noProof/>
                <w:webHidden/>
              </w:rPr>
              <w:fldChar w:fldCharType="separate"/>
            </w:r>
            <w:r w:rsidR="00672EE1">
              <w:rPr>
                <w:noProof/>
                <w:webHidden/>
              </w:rPr>
              <w:t>9</w:t>
            </w:r>
            <w:r w:rsidR="00672EE1">
              <w:rPr>
                <w:noProof/>
                <w:webHidden/>
              </w:rPr>
              <w:fldChar w:fldCharType="end"/>
            </w:r>
          </w:hyperlink>
        </w:p>
        <w:p w:rsidR="001F7EA7" w:rsidRDefault="009C7F6F">
          <w:r>
            <w:rPr>
              <w:b/>
              <w:bCs/>
              <w:noProof/>
            </w:rPr>
            <w:fldChar w:fldCharType="end"/>
          </w:r>
        </w:p>
      </w:sdtContent>
    </w:sdt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32"/>
          <w:szCs w:val="32"/>
          <w:lang w:eastAsia="fr-FR"/>
        </w:rPr>
      </w:pPr>
    </w:p>
    <w:p w:rsidR="001F7EA7" w:rsidRDefault="001F7EA7" w:rsidP="00E548BE">
      <w:pPr>
        <w:rPr>
          <w:b/>
          <w:color w:val="5B9BD5" w:themeColor="accent1"/>
          <w:sz w:val="24"/>
          <w:szCs w:val="24"/>
          <w:lang w:eastAsia="fr-FR"/>
        </w:rPr>
      </w:pPr>
    </w:p>
    <w:p w:rsidR="001F7EA7" w:rsidRDefault="001F7EA7" w:rsidP="001F7EA7">
      <w:pPr>
        <w:pStyle w:val="Titre1"/>
        <w:rPr>
          <w:lang w:eastAsia="fr-FR"/>
        </w:rPr>
      </w:pPr>
      <w:bookmarkStart w:id="1" w:name="_Toc401834666"/>
      <w:r>
        <w:rPr>
          <w:lang w:eastAsia="fr-FR"/>
        </w:rPr>
        <w:lastRenderedPageBreak/>
        <w:t>1 °) Préambule</w:t>
      </w:r>
      <w:bookmarkEnd w:id="1"/>
    </w:p>
    <w:p w:rsidR="00093C03" w:rsidRDefault="00093C03" w:rsidP="00093C03">
      <w:pPr>
        <w:rPr>
          <w:lang w:eastAsia="fr-FR"/>
        </w:rPr>
      </w:pPr>
    </w:p>
    <w:p w:rsidR="001F7EA7" w:rsidRDefault="00093C03" w:rsidP="001F7EA7">
      <w:pPr>
        <w:rPr>
          <w:lang w:eastAsia="fr-FR"/>
        </w:rPr>
      </w:pPr>
      <w:r w:rsidRPr="00093C03">
        <w:rPr>
          <w:lang w:eastAsia="fr-FR"/>
        </w:rPr>
        <w:t>Pour activer GRC Synchro, il est nécessaire d’avoir souscrit cette option lors de votre abonnement, celle-ci n’étant pas activée par défaut.</w:t>
      </w:r>
    </w:p>
    <w:p w:rsidR="001F7EA7" w:rsidRPr="001F7EA7" w:rsidRDefault="001F7EA7" w:rsidP="001F7EA7">
      <w:pPr>
        <w:rPr>
          <w:lang w:eastAsia="fr-FR"/>
        </w:rPr>
      </w:pPr>
      <w:r w:rsidRPr="001F7EA7">
        <w:rPr>
          <w:lang w:eastAsia="fr-FR"/>
        </w:rPr>
        <w:t>Cette procédure concerne les utilisateurs équipés du matériel suivant :</w:t>
      </w:r>
    </w:p>
    <w:p w:rsidR="001F7EA7" w:rsidRDefault="001F7EA7" w:rsidP="001F7EA7">
      <w:pPr>
        <w:numPr>
          <w:ilvl w:val="0"/>
          <w:numId w:val="1"/>
        </w:numPr>
        <w:rPr>
          <w:lang w:eastAsia="fr-FR"/>
        </w:rPr>
      </w:pPr>
      <w:r>
        <w:rPr>
          <w:lang w:eastAsia="fr-FR"/>
        </w:rPr>
        <w:t>Outlook de 2003 à 2013</w:t>
      </w:r>
      <w:r w:rsidR="00B453CF">
        <w:rPr>
          <w:lang w:eastAsia="fr-FR"/>
        </w:rPr>
        <w:t>, 32/64 bits</w:t>
      </w:r>
    </w:p>
    <w:p w:rsidR="001F7EA7" w:rsidRPr="001F7EA7" w:rsidRDefault="001F7EA7" w:rsidP="001F7EA7">
      <w:pPr>
        <w:rPr>
          <w:lang w:eastAsia="fr-FR"/>
        </w:rPr>
      </w:pPr>
      <w:r>
        <w:rPr>
          <w:lang w:eastAsia="fr-FR"/>
        </w:rPr>
        <w:t>Cette démonstration est faite à partir d’Outlook 2010.</w:t>
      </w:r>
    </w:p>
    <w:p w:rsidR="001F7EA7" w:rsidRDefault="001F7EA7" w:rsidP="001F7EA7">
      <w:pPr>
        <w:rPr>
          <w:lang w:eastAsia="fr-FR"/>
        </w:rPr>
      </w:pPr>
    </w:p>
    <w:p w:rsidR="001F7EA7" w:rsidRPr="001F7EA7" w:rsidRDefault="001F7EA7" w:rsidP="001F7EA7">
      <w:pPr>
        <w:rPr>
          <w:i/>
          <w:lang w:eastAsia="fr-FR"/>
        </w:rPr>
      </w:pPr>
      <w:r w:rsidRPr="001F7EA7">
        <w:rPr>
          <w:i/>
          <w:lang w:eastAsia="fr-FR"/>
        </w:rPr>
        <w:t>Pour connaître la</w:t>
      </w:r>
      <w:r w:rsidR="00E8252E">
        <w:rPr>
          <w:i/>
          <w:lang w:eastAsia="fr-FR"/>
        </w:rPr>
        <w:t xml:space="preserve"> version</w:t>
      </w:r>
      <w:r w:rsidR="00B453CF">
        <w:rPr>
          <w:i/>
          <w:lang w:eastAsia="fr-FR"/>
        </w:rPr>
        <w:t>/bits</w:t>
      </w:r>
      <w:r w:rsidRPr="001F7EA7">
        <w:rPr>
          <w:i/>
          <w:lang w:eastAsia="fr-FR"/>
        </w:rPr>
        <w:t xml:space="preserve"> de votre Outlook, rendez-vous ici : </w:t>
      </w:r>
    </w:p>
    <w:p w:rsidR="001F7EA7" w:rsidRDefault="001F7EA7" w:rsidP="001F7EA7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541E3F61" wp14:editId="2772421C">
            <wp:extent cx="5760720" cy="32385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3C03" w:rsidRDefault="00093C03" w:rsidP="001F7EA7">
      <w:pPr>
        <w:rPr>
          <w:lang w:eastAsia="fr-FR"/>
        </w:rPr>
      </w:pPr>
    </w:p>
    <w:p w:rsidR="000E52CA" w:rsidRDefault="000E52CA" w:rsidP="001F7EA7">
      <w:pPr>
        <w:rPr>
          <w:lang w:eastAsia="fr-FR"/>
        </w:rPr>
      </w:pPr>
    </w:p>
    <w:p w:rsidR="000E52CA" w:rsidRDefault="000E52CA" w:rsidP="001F7EA7">
      <w:pPr>
        <w:rPr>
          <w:lang w:eastAsia="fr-FR"/>
        </w:rPr>
      </w:pPr>
    </w:p>
    <w:p w:rsidR="00093C03" w:rsidRDefault="00093C03" w:rsidP="00093C03">
      <w:pPr>
        <w:pStyle w:val="Titre1"/>
        <w:rPr>
          <w:lang w:eastAsia="fr-FR"/>
        </w:rPr>
      </w:pPr>
      <w:bookmarkStart w:id="2" w:name="_Toc401834667"/>
      <w:r>
        <w:rPr>
          <w:lang w:eastAsia="fr-FR"/>
        </w:rPr>
        <w:t xml:space="preserve">2°) Outil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bookmarkEnd w:id="2"/>
      <w:proofErr w:type="spellEnd"/>
    </w:p>
    <w:p w:rsidR="00093C03" w:rsidRDefault="00093C03" w:rsidP="00093C03">
      <w:pPr>
        <w:rPr>
          <w:lang w:eastAsia="fr-FR"/>
        </w:rPr>
      </w:pPr>
    </w:p>
    <w:p w:rsidR="00093C03" w:rsidRDefault="00093C03" w:rsidP="00093C03">
      <w:pPr>
        <w:rPr>
          <w:lang w:eastAsia="fr-FR"/>
        </w:rPr>
      </w:pPr>
      <w:r>
        <w:rPr>
          <w:lang w:eastAsia="fr-FR"/>
        </w:rPr>
        <w:t>Il est nécessaire de télécharger et d’installer un plug-in sur votre outil de messagerie.</w:t>
      </w:r>
    </w:p>
    <w:p w:rsidR="00093C03" w:rsidRDefault="00093C03" w:rsidP="00093C03">
      <w:pPr>
        <w:rPr>
          <w:lang w:eastAsia="fr-FR"/>
        </w:rPr>
      </w:pPr>
      <w:r>
        <w:rPr>
          <w:lang w:eastAsia="fr-FR"/>
        </w:rPr>
        <w:t xml:space="preserve">Le </w:t>
      </w:r>
      <w:proofErr w:type="spellStart"/>
      <w:r w:rsidRPr="00093C03"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 w:rsidRPr="00093C03">
        <w:rPr>
          <w:lang w:eastAsia="fr-FR"/>
        </w:rPr>
        <w:t xml:space="preserve"> est un plug-in puissant pour synchroniser votre calendrier </w:t>
      </w:r>
      <w:proofErr w:type="spellStart"/>
      <w:r w:rsidRPr="00093C03">
        <w:rPr>
          <w:lang w:eastAsia="fr-FR"/>
        </w:rPr>
        <w:t>CalDAV</w:t>
      </w:r>
      <w:proofErr w:type="spellEnd"/>
      <w:r>
        <w:rPr>
          <w:lang w:eastAsia="fr-FR"/>
        </w:rPr>
        <w:t xml:space="preserve"> GRC Contact avec Outlook.</w:t>
      </w:r>
    </w:p>
    <w:p w:rsidR="00093C03" w:rsidRDefault="00093C03" w:rsidP="00093C03">
      <w:pPr>
        <w:rPr>
          <w:lang w:eastAsia="fr-FR"/>
        </w:rPr>
      </w:pPr>
      <w:r>
        <w:rPr>
          <w:lang w:eastAsia="fr-FR"/>
        </w:rPr>
        <w:t>Il peut être testé gratuitemen</w:t>
      </w:r>
      <w:r w:rsidR="000E52CA">
        <w:rPr>
          <w:lang w:eastAsia="fr-FR"/>
        </w:rPr>
        <w:t>t durant 30 jours ou acheté</w:t>
      </w:r>
      <w:r>
        <w:rPr>
          <w:lang w:eastAsia="fr-FR"/>
        </w:rPr>
        <w:t xml:space="preserve"> 29 dollars (environ 23 euros)</w:t>
      </w:r>
      <w:r w:rsidR="000E52CA">
        <w:rPr>
          <w:lang w:eastAsia="fr-FR"/>
        </w:rPr>
        <w:t>.</w:t>
      </w:r>
      <w:r>
        <w:rPr>
          <w:lang w:eastAsia="fr-FR"/>
        </w:rPr>
        <w:t xml:space="preserve"> </w:t>
      </w:r>
    </w:p>
    <w:p w:rsidR="000E52CA" w:rsidRDefault="000E52CA" w:rsidP="00093C03">
      <w:pPr>
        <w:rPr>
          <w:lang w:eastAsia="fr-FR"/>
        </w:rPr>
      </w:pPr>
    </w:p>
    <w:p w:rsidR="000E52CA" w:rsidRDefault="000E52CA" w:rsidP="00093C03">
      <w:pPr>
        <w:rPr>
          <w:lang w:eastAsia="fr-FR"/>
        </w:rPr>
      </w:pPr>
    </w:p>
    <w:p w:rsidR="000E52CA" w:rsidRDefault="000E52CA" w:rsidP="00093C03">
      <w:pPr>
        <w:rPr>
          <w:lang w:eastAsia="fr-FR"/>
        </w:rPr>
      </w:pPr>
    </w:p>
    <w:p w:rsidR="000E52CA" w:rsidRDefault="000E52CA" w:rsidP="00093C03">
      <w:pPr>
        <w:rPr>
          <w:lang w:eastAsia="fr-FR"/>
        </w:rPr>
      </w:pPr>
    </w:p>
    <w:p w:rsidR="000E52CA" w:rsidRDefault="000E52CA" w:rsidP="000E52CA">
      <w:pPr>
        <w:pStyle w:val="Titre1"/>
        <w:rPr>
          <w:lang w:eastAsia="fr-FR"/>
        </w:rPr>
      </w:pPr>
      <w:bookmarkStart w:id="3" w:name="_Toc401834668"/>
      <w:r>
        <w:rPr>
          <w:lang w:eastAsia="fr-FR"/>
        </w:rPr>
        <w:t xml:space="preserve">3°) Téléchargement de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bookmarkEnd w:id="3"/>
      <w:proofErr w:type="spellEnd"/>
    </w:p>
    <w:p w:rsidR="000E52CA" w:rsidRDefault="000E52CA" w:rsidP="000E52CA">
      <w:pPr>
        <w:rPr>
          <w:lang w:eastAsia="fr-FR"/>
        </w:rPr>
      </w:pPr>
    </w:p>
    <w:p w:rsidR="000E52CA" w:rsidRDefault="000E52CA" w:rsidP="000E52CA">
      <w:pPr>
        <w:rPr>
          <w:lang w:eastAsia="fr-FR"/>
        </w:rPr>
      </w:pPr>
      <w:r>
        <w:rPr>
          <w:lang w:eastAsia="fr-FR"/>
        </w:rPr>
        <w:t xml:space="preserve">Pour télécharger l’outil, il faut aller sur : </w:t>
      </w:r>
      <w:hyperlink r:id="rId14" w:history="1">
        <w:r w:rsidRPr="00052F8F">
          <w:rPr>
            <w:rStyle w:val="Lienhypertexte"/>
            <w:lang w:eastAsia="fr-FR"/>
          </w:rPr>
          <w:t>http://www.bynari.net/fr/products-page/product-category/bynari-webdav-collaborator/</w:t>
        </w:r>
      </w:hyperlink>
    </w:p>
    <w:p w:rsidR="000E52CA" w:rsidRDefault="00E8252E" w:rsidP="000E52CA">
      <w:pPr>
        <w:rPr>
          <w:lang w:eastAsia="fr-FR"/>
        </w:rPr>
      </w:pPr>
      <w:r>
        <w:rPr>
          <w:lang w:eastAsia="fr-FR"/>
        </w:rPr>
        <w:t xml:space="preserve">Allez sur le module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>
        <w:rPr>
          <w:lang w:eastAsia="fr-FR"/>
        </w:rPr>
        <w:t>, et cliquez soit sur « </w:t>
      </w:r>
      <w:proofErr w:type="spellStart"/>
      <w:r w:rsidRPr="00E8252E">
        <w:rPr>
          <w:lang w:eastAsia="fr-FR"/>
        </w:rPr>
        <w:t>Risk</w:t>
      </w:r>
      <w:proofErr w:type="spellEnd"/>
      <w:r w:rsidRPr="00E8252E">
        <w:rPr>
          <w:lang w:eastAsia="fr-FR"/>
        </w:rPr>
        <w:t xml:space="preserve"> free 30 </w:t>
      </w:r>
      <w:proofErr w:type="spellStart"/>
      <w:r w:rsidRPr="00E8252E">
        <w:rPr>
          <w:lang w:eastAsia="fr-FR"/>
        </w:rPr>
        <w:t>day</w:t>
      </w:r>
      <w:proofErr w:type="spellEnd"/>
      <w:r w:rsidRPr="00E8252E">
        <w:rPr>
          <w:lang w:eastAsia="fr-FR"/>
        </w:rPr>
        <w:t xml:space="preserve"> trial </w:t>
      </w:r>
      <w:proofErr w:type="spellStart"/>
      <w:r w:rsidRPr="00E8252E">
        <w:rPr>
          <w:lang w:eastAsia="fr-FR"/>
        </w:rPr>
        <w:t>with</w:t>
      </w:r>
      <w:proofErr w:type="spellEnd"/>
      <w:r w:rsidRPr="00E8252E">
        <w:rPr>
          <w:lang w:eastAsia="fr-FR"/>
        </w:rPr>
        <w:t xml:space="preserve"> support to test </w:t>
      </w:r>
      <w:proofErr w:type="spellStart"/>
      <w:r w:rsidRPr="00E8252E">
        <w:rPr>
          <w:lang w:eastAsia="fr-FR"/>
        </w:rPr>
        <w:t>this</w:t>
      </w:r>
      <w:proofErr w:type="spellEnd"/>
      <w:r w:rsidRPr="00E8252E">
        <w:rPr>
          <w:lang w:eastAsia="fr-FR"/>
        </w:rPr>
        <w:t xml:space="preserve"> </w:t>
      </w:r>
      <w:proofErr w:type="spellStart"/>
      <w:r w:rsidRPr="00E8252E">
        <w:rPr>
          <w:lang w:eastAsia="fr-FR"/>
        </w:rPr>
        <w:t>product</w:t>
      </w:r>
      <w:proofErr w:type="spellEnd"/>
      <w:r w:rsidRPr="00E8252E">
        <w:rPr>
          <w:lang w:eastAsia="fr-FR"/>
        </w:rPr>
        <w:t xml:space="preserve"> </w:t>
      </w:r>
      <w:proofErr w:type="spellStart"/>
      <w:r w:rsidRPr="00E8252E">
        <w:rPr>
          <w:lang w:eastAsia="fr-FR"/>
        </w:rPr>
        <w:t>before</w:t>
      </w:r>
      <w:proofErr w:type="spellEnd"/>
      <w:r w:rsidRPr="00E8252E">
        <w:rPr>
          <w:lang w:eastAsia="fr-FR"/>
        </w:rPr>
        <w:t xml:space="preserve"> </w:t>
      </w:r>
      <w:proofErr w:type="spellStart"/>
      <w:r w:rsidRPr="00E8252E">
        <w:rPr>
          <w:lang w:eastAsia="fr-FR"/>
        </w:rPr>
        <w:t>you</w:t>
      </w:r>
      <w:proofErr w:type="spellEnd"/>
      <w:r w:rsidRPr="00E8252E">
        <w:rPr>
          <w:lang w:eastAsia="fr-FR"/>
        </w:rPr>
        <w:t xml:space="preserve"> </w:t>
      </w:r>
      <w:proofErr w:type="spellStart"/>
      <w:r w:rsidRPr="00E8252E">
        <w:rPr>
          <w:lang w:eastAsia="fr-FR"/>
        </w:rPr>
        <w:t>buy</w:t>
      </w:r>
      <w:proofErr w:type="spellEnd"/>
      <w:r w:rsidRPr="00E8252E">
        <w:rPr>
          <w:lang w:eastAsia="fr-FR"/>
        </w:rPr>
        <w:t xml:space="preserve"> </w:t>
      </w:r>
      <w:proofErr w:type="spellStart"/>
      <w:r w:rsidRPr="00E8252E">
        <w:rPr>
          <w:lang w:eastAsia="fr-FR"/>
        </w:rPr>
        <w:t>it</w:t>
      </w:r>
      <w:proofErr w:type="spellEnd"/>
      <w:r>
        <w:rPr>
          <w:lang w:eastAsia="fr-FR"/>
        </w:rPr>
        <w:t> » si vous souhaitez le tester gratuitement durant 15 jours, ou « Ajouter au panier » si vous souhaitez l’acheter directement.</w:t>
      </w:r>
    </w:p>
    <w:p w:rsidR="00E8252E" w:rsidRDefault="00E8252E" w:rsidP="000E52CA">
      <w:pPr>
        <w:rPr>
          <w:lang w:eastAsia="fr-FR"/>
        </w:rPr>
      </w:pPr>
      <w:r>
        <w:rPr>
          <w:lang w:eastAsia="fr-FR"/>
        </w:rPr>
        <w:t>Dans cette démonstration, je choisis le test du logiciel.</w:t>
      </w:r>
    </w:p>
    <w:p w:rsidR="00DC4C2F" w:rsidRDefault="00E8252E" w:rsidP="00093C03">
      <w:pPr>
        <w:rPr>
          <w:lang w:eastAsia="fr-FR"/>
        </w:rPr>
      </w:pPr>
      <w:r>
        <w:rPr>
          <w:lang w:eastAsia="fr-FR"/>
        </w:rPr>
        <w:t xml:space="preserve">Vous recherchez de nouveau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>
        <w:rPr>
          <w:lang w:eastAsia="fr-FR"/>
        </w:rPr>
        <w:t xml:space="preserve"> et vous cliquez à côté de </w:t>
      </w:r>
      <w:proofErr w:type="spellStart"/>
      <w:r w:rsidR="00B453CF">
        <w:rPr>
          <w:lang w:eastAsia="fr-FR"/>
        </w:rPr>
        <w:t>Download</w:t>
      </w:r>
      <w:proofErr w:type="spellEnd"/>
      <w:r w:rsidR="00B453CF">
        <w:rPr>
          <w:lang w:eastAsia="fr-FR"/>
        </w:rPr>
        <w:t xml:space="preserve"> soit sur 32 ou 64 bits.</w:t>
      </w:r>
      <w:r w:rsidR="00DC4C2F">
        <w:rPr>
          <w:lang w:eastAsia="fr-FR"/>
        </w:rPr>
        <w:t xml:space="preserve"> Pour savoir si vous êtes en 32 ou 64 bits, vous pouvez aller dans votre Panneau de configuration, système et sécurité, puis infos système.</w:t>
      </w:r>
    </w:p>
    <w:p w:rsidR="000E52CA" w:rsidRDefault="00CD36E0" w:rsidP="00093C03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2F8C145" wp14:editId="1C1B3256">
                <wp:simplePos x="0" y="0"/>
                <wp:positionH relativeFrom="column">
                  <wp:posOffset>2348230</wp:posOffset>
                </wp:positionH>
                <wp:positionV relativeFrom="paragraph">
                  <wp:posOffset>1764665</wp:posOffset>
                </wp:positionV>
                <wp:extent cx="676275" cy="123825"/>
                <wp:effectExtent l="0" t="0" r="28575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D7B2A36" id="Rectangle 8" o:spid="_x0000_s1026" style="position:absolute;margin-left:184.9pt;margin-top:138.95pt;width:53.25pt;height:9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" filled="f" strokecolor="red" strokeweight="1pt"/>
            </w:pict>
          </mc:Fallback>
        </mc:AlternateContent>
      </w:r>
      <w:r w:rsidR="00093C03">
        <w:rPr>
          <w:noProof/>
          <w:lang w:eastAsia="fr-FR"/>
        </w:rPr>
        <w:drawing>
          <wp:inline distT="0" distB="0" distL="0" distR="0" wp14:anchorId="240DCFAC" wp14:editId="40E4AE89">
            <wp:extent cx="5760720" cy="32385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</w:p>
    <w:p w:rsidR="00DC4C2F" w:rsidRDefault="00DC4C2F" w:rsidP="00093C03">
      <w:pPr>
        <w:rPr>
          <w:noProof/>
          <w:lang w:eastAsia="fr-FR"/>
        </w:rPr>
      </w:pPr>
      <w:r>
        <w:rPr>
          <w:lang w:eastAsia="fr-FR"/>
        </w:rPr>
        <w:t>Une petite fenêtre s’ouvre,</w:t>
      </w:r>
      <w:r w:rsidRPr="00DC4C2F">
        <w:rPr>
          <w:noProof/>
          <w:lang w:eastAsia="fr-FR"/>
        </w:rPr>
        <w:t xml:space="preserve"> </w:t>
      </w:r>
      <w:r>
        <w:rPr>
          <w:noProof/>
          <w:lang w:eastAsia="fr-FR"/>
        </w:rPr>
        <w:t>cliquez sur « Enregistrer le fichier »</w:t>
      </w:r>
      <w:r w:rsidR="003F4660">
        <w:rPr>
          <w:noProof/>
          <w:lang w:eastAsia="fr-FR"/>
        </w:rPr>
        <w:t xml:space="preserve"> puis « Ok ».</w:t>
      </w:r>
    </w:p>
    <w:p w:rsidR="00DC4C2F" w:rsidRDefault="003F4660" w:rsidP="00093C03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2376805</wp:posOffset>
                </wp:positionH>
                <wp:positionV relativeFrom="paragraph">
                  <wp:posOffset>2681605</wp:posOffset>
                </wp:positionV>
                <wp:extent cx="885825" cy="409575"/>
                <wp:effectExtent l="0" t="0" r="28575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40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05FF57A" id="Rectangle 14" o:spid="_x0000_s1026" style="position:absolute;margin-left:187.15pt;margin-top:211.15pt;width:69.75pt;height:3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395605</wp:posOffset>
                </wp:positionH>
                <wp:positionV relativeFrom="paragraph">
                  <wp:posOffset>1852930</wp:posOffset>
                </wp:positionV>
                <wp:extent cx="180975" cy="25717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571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CEE1609" id="Rectangle 13" o:spid="_x0000_s1026" style="position:absolute;margin-left:31.15pt;margin-top:145.9pt;width:14.25pt;height:20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" filled="f" strokecolor="red" strokeweight="1.5pt"/>
            </w:pict>
          </mc:Fallback>
        </mc:AlternateContent>
      </w:r>
      <w:r w:rsidR="00DC4C2F">
        <w:rPr>
          <w:noProof/>
          <w:lang w:eastAsia="fr-FR"/>
        </w:rPr>
        <w:drawing>
          <wp:inline distT="0" distB="0" distL="0" distR="0" wp14:anchorId="2448F2E5" wp14:editId="1D9B0154">
            <wp:extent cx="4267835" cy="3230880"/>
            <wp:effectExtent l="0" t="0" r="0" b="762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835" cy="3230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4C2F" w:rsidRDefault="00DC4C2F" w:rsidP="00093C03">
      <w:pPr>
        <w:rPr>
          <w:lang w:eastAsia="fr-FR"/>
        </w:rPr>
      </w:pPr>
    </w:p>
    <w:p w:rsidR="00DC4C2F" w:rsidRDefault="00DC4C2F" w:rsidP="00DC4C2F">
      <w:pPr>
        <w:pStyle w:val="Titre1"/>
        <w:rPr>
          <w:lang w:eastAsia="fr-FR"/>
        </w:rPr>
      </w:pPr>
      <w:bookmarkStart w:id="4" w:name="_Toc401834669"/>
      <w:r>
        <w:rPr>
          <w:lang w:eastAsia="fr-FR"/>
        </w:rPr>
        <w:t>3°) Installation</w:t>
      </w:r>
      <w:bookmarkEnd w:id="4"/>
    </w:p>
    <w:p w:rsidR="00DC4C2F" w:rsidRPr="00DC4C2F" w:rsidRDefault="00DC4C2F" w:rsidP="00DC4C2F">
      <w:pPr>
        <w:rPr>
          <w:lang w:eastAsia="fr-FR"/>
        </w:rPr>
      </w:pPr>
    </w:p>
    <w:p w:rsidR="00DC4C2F" w:rsidRDefault="00DC4C2F" w:rsidP="00093C03">
      <w:pPr>
        <w:rPr>
          <w:lang w:eastAsia="fr-FR"/>
        </w:rPr>
      </w:pPr>
      <w:r>
        <w:rPr>
          <w:lang w:eastAsia="fr-FR"/>
        </w:rPr>
        <w:t>Ouvrez le fichier téléchargé, cliquez sur l’</w:t>
      </w:r>
      <w:r w:rsidR="003F4660">
        <w:rPr>
          <w:lang w:eastAsia="fr-FR"/>
        </w:rPr>
        <w:t>application.</w:t>
      </w:r>
    </w:p>
    <w:p w:rsidR="00DC4C2F" w:rsidRDefault="00DC4C2F" w:rsidP="000E52C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1242695</wp:posOffset>
                </wp:positionV>
                <wp:extent cx="5438775" cy="2095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8775" cy="2095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A924814" id="Rectangle 10" o:spid="_x0000_s1026" style="position:absolute;margin-left:7.15pt;margin-top:97.85pt;width:428.25pt;height:16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E3CCE26" wp14:editId="2DBD8ADB">
            <wp:extent cx="5760720" cy="273113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3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C2F" w:rsidRDefault="00DC4C2F" w:rsidP="000E52CA">
      <w:pPr>
        <w:rPr>
          <w:noProof/>
          <w:lang w:eastAsia="fr-FR"/>
        </w:rPr>
      </w:pPr>
    </w:p>
    <w:p w:rsidR="003F4660" w:rsidRDefault="003F4660" w:rsidP="000E52CA">
      <w:pPr>
        <w:rPr>
          <w:noProof/>
          <w:lang w:eastAsia="fr-FR"/>
        </w:rPr>
      </w:pPr>
    </w:p>
    <w:p w:rsidR="003F4660" w:rsidRDefault="003F4660" w:rsidP="000E52CA">
      <w:pPr>
        <w:rPr>
          <w:noProof/>
          <w:lang w:eastAsia="fr-FR"/>
        </w:rPr>
      </w:pPr>
    </w:p>
    <w:p w:rsidR="003F4660" w:rsidRDefault="003F4660" w:rsidP="000E52CA">
      <w:pPr>
        <w:rPr>
          <w:noProof/>
          <w:lang w:eastAsia="fr-FR"/>
        </w:rPr>
      </w:pPr>
    </w:p>
    <w:p w:rsidR="00DC4C2F" w:rsidRDefault="003F4660" w:rsidP="000E52CA">
      <w:pPr>
        <w:rPr>
          <w:noProof/>
          <w:lang w:eastAsia="fr-FR"/>
        </w:rPr>
      </w:pPr>
      <w:r>
        <w:rPr>
          <w:noProof/>
          <w:lang w:eastAsia="fr-FR"/>
        </w:rPr>
        <w:t>La fenêtre d’installation s’ouvre donc. Cliquez sur « Suivant ».</w:t>
      </w:r>
    </w:p>
    <w:p w:rsidR="00093C03" w:rsidRDefault="003F4660" w:rsidP="000E52C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3357880</wp:posOffset>
                </wp:positionV>
                <wp:extent cx="809625" cy="2857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2857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74E3AEB1" id="Rectangle 12" o:spid="_x0000_s1026" style="position:absolute;margin-left:240.4pt;margin-top:264.4pt;width:63.75pt;height:22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" filled="f" strokecolor="red" strokeweight="1.5pt"/>
            </w:pict>
          </mc:Fallback>
        </mc:AlternateContent>
      </w:r>
      <w:r w:rsidR="00DC4C2F">
        <w:rPr>
          <w:noProof/>
          <w:lang w:eastAsia="fr-FR"/>
        </w:rPr>
        <w:drawing>
          <wp:inline distT="0" distB="0" distL="0" distR="0" wp14:anchorId="20C3519B" wp14:editId="001E74CA">
            <wp:extent cx="4886325" cy="3790950"/>
            <wp:effectExtent l="0" t="0" r="9525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60" w:rsidRDefault="003F4660" w:rsidP="000E52CA">
      <w:pPr>
        <w:rPr>
          <w:lang w:eastAsia="fr-FR"/>
        </w:rPr>
      </w:pPr>
    </w:p>
    <w:p w:rsidR="003F4660" w:rsidRDefault="003F4660" w:rsidP="000E52CA">
      <w:pPr>
        <w:rPr>
          <w:lang w:eastAsia="fr-FR"/>
        </w:rPr>
      </w:pPr>
      <w:r>
        <w:rPr>
          <w:lang w:eastAsia="fr-FR"/>
        </w:rPr>
        <w:t>Validez les termes du contrat de licence puis cliquez sur « Suivant ».</w:t>
      </w:r>
    </w:p>
    <w:p w:rsidR="003F4660" w:rsidRDefault="003F4660" w:rsidP="000E52C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31C08A9" wp14:editId="5585025A">
                <wp:simplePos x="0" y="0"/>
                <wp:positionH relativeFrom="column">
                  <wp:posOffset>3081655</wp:posOffset>
                </wp:positionH>
                <wp:positionV relativeFrom="paragraph">
                  <wp:posOffset>3366770</wp:posOffset>
                </wp:positionV>
                <wp:extent cx="800100" cy="314325"/>
                <wp:effectExtent l="0" t="0" r="19050" b="2857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143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D14EB2D" id="Rectangle 16" o:spid="_x0000_s1026" style="position:absolute;margin-left:242.65pt;margin-top:265.1pt;width:63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AB8110E" wp14:editId="3273488A">
                <wp:simplePos x="0" y="0"/>
                <wp:positionH relativeFrom="column">
                  <wp:posOffset>424180</wp:posOffset>
                </wp:positionH>
                <wp:positionV relativeFrom="paragraph">
                  <wp:posOffset>2823845</wp:posOffset>
                </wp:positionV>
                <wp:extent cx="152400" cy="171450"/>
                <wp:effectExtent l="0" t="0" r="19050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3F5CFBA" id="Rectangle 15" o:spid="_x0000_s1026" style="position:absolute;margin-left:33.4pt;margin-top:222.35pt;width:12pt;height:13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07BA7C19" wp14:editId="183790D8">
            <wp:extent cx="4886325" cy="3790950"/>
            <wp:effectExtent l="0" t="0" r="9525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660" w:rsidRDefault="003F4660" w:rsidP="000E52CA">
      <w:pPr>
        <w:rPr>
          <w:lang w:eastAsia="fr-FR"/>
        </w:rPr>
      </w:pPr>
      <w:r>
        <w:rPr>
          <w:lang w:eastAsia="fr-FR"/>
        </w:rPr>
        <w:lastRenderedPageBreak/>
        <w:t>Validez le fichier de destination en cliquant sur « Suivant » ou modifiez.</w:t>
      </w:r>
    </w:p>
    <w:p w:rsidR="003F4660" w:rsidRDefault="003F4660" w:rsidP="000E52C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3053080</wp:posOffset>
                </wp:positionH>
                <wp:positionV relativeFrom="paragraph">
                  <wp:posOffset>3395980</wp:posOffset>
                </wp:positionV>
                <wp:extent cx="781050" cy="219075"/>
                <wp:effectExtent l="0" t="0" r="19050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219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67FCFF9C" id="Rectangle 19" o:spid="_x0000_s1026" style="position:absolute;margin-left:240.4pt;margin-top:267.4pt;width:61.5pt;height:17.2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43CA7DC0">
            <wp:extent cx="4889500" cy="3792220"/>
            <wp:effectExtent l="0" t="0" r="635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4660" w:rsidRDefault="003F4660" w:rsidP="000E52CA">
      <w:pPr>
        <w:rPr>
          <w:lang w:eastAsia="fr-FR"/>
        </w:rPr>
      </w:pPr>
    </w:p>
    <w:p w:rsidR="003F4660" w:rsidRDefault="003F4660" w:rsidP="000E52CA">
      <w:pPr>
        <w:rPr>
          <w:lang w:eastAsia="fr-FR"/>
        </w:rPr>
      </w:pPr>
      <w:r>
        <w:rPr>
          <w:lang w:eastAsia="fr-FR"/>
        </w:rPr>
        <w:t>L’installation peut démarrer, cliquez sur « installer » pour lancer celle-ci.</w:t>
      </w:r>
    </w:p>
    <w:p w:rsidR="00CD36E0" w:rsidRDefault="003F4660" w:rsidP="000E52CA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3081655</wp:posOffset>
                </wp:positionH>
                <wp:positionV relativeFrom="paragraph">
                  <wp:posOffset>3365500</wp:posOffset>
                </wp:positionV>
                <wp:extent cx="847725" cy="30480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364D21A" id="Rectangle 21" o:spid="_x0000_s1026" style="position:absolute;margin-left:242.65pt;margin-top:265pt;width:66.75pt;height:2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6B02E7D" wp14:editId="5FF47296">
            <wp:extent cx="4886325" cy="3790950"/>
            <wp:effectExtent l="0" t="0" r="9525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E0" w:rsidRDefault="00CD36E0" w:rsidP="000E52CA">
      <w:pPr>
        <w:rPr>
          <w:lang w:eastAsia="fr-FR"/>
        </w:rPr>
      </w:pPr>
    </w:p>
    <w:p w:rsidR="003F4660" w:rsidRDefault="003F4660" w:rsidP="000E52CA">
      <w:pPr>
        <w:rPr>
          <w:lang w:eastAsia="fr-FR"/>
        </w:rPr>
      </w:pPr>
      <w:r>
        <w:rPr>
          <w:lang w:eastAsia="fr-FR"/>
        </w:rPr>
        <w:lastRenderedPageBreak/>
        <w:t>Fin de l’installation. Cliquez sur « Terminer ».</w:t>
      </w:r>
    </w:p>
    <w:p w:rsidR="00CD36E0" w:rsidRDefault="003F4660" w:rsidP="00CD36E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3014980</wp:posOffset>
                </wp:positionH>
                <wp:positionV relativeFrom="paragraph">
                  <wp:posOffset>3386455</wp:posOffset>
                </wp:positionV>
                <wp:extent cx="1000125" cy="26670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012D62" id="Rectangle 24" o:spid="_x0000_s1026" style="position:absolute;margin-left:237.4pt;margin-top:266.65pt;width:78.7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1B29AA64">
            <wp:extent cx="4889500" cy="3792220"/>
            <wp:effectExtent l="0" t="0" r="635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0" cy="3792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D36E0" w:rsidRDefault="00CD36E0" w:rsidP="00CD36E0">
      <w:pPr>
        <w:rPr>
          <w:lang w:eastAsia="fr-FR"/>
        </w:rPr>
      </w:pPr>
    </w:p>
    <w:p w:rsidR="00CD36E0" w:rsidRDefault="00CD36E0" w:rsidP="00CD36E0">
      <w:pPr>
        <w:rPr>
          <w:lang w:eastAsia="fr-FR"/>
        </w:rPr>
      </w:pPr>
    </w:p>
    <w:p w:rsidR="00CD36E0" w:rsidRDefault="00CD36E0" w:rsidP="00CD36E0">
      <w:pPr>
        <w:pStyle w:val="Titre1"/>
        <w:rPr>
          <w:lang w:eastAsia="fr-FR"/>
        </w:rPr>
      </w:pPr>
      <w:bookmarkStart w:id="5" w:name="_Toc401834670"/>
      <w:r>
        <w:rPr>
          <w:lang w:eastAsia="fr-FR"/>
        </w:rPr>
        <w:t xml:space="preserve">4°) Enregistrement de la licence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bookmarkEnd w:id="5"/>
      <w:proofErr w:type="spellEnd"/>
    </w:p>
    <w:p w:rsidR="00CD36E0" w:rsidRPr="00CD36E0" w:rsidRDefault="00CD36E0" w:rsidP="00CD36E0">
      <w:pPr>
        <w:rPr>
          <w:lang w:eastAsia="fr-FR"/>
        </w:rPr>
      </w:pPr>
    </w:p>
    <w:p w:rsidR="00CD36E0" w:rsidRDefault="00CD36E0" w:rsidP="00CD36E0">
      <w:pPr>
        <w:rPr>
          <w:lang w:eastAsia="fr-FR"/>
        </w:rPr>
      </w:pPr>
      <w:r>
        <w:rPr>
          <w:lang w:eastAsia="fr-FR"/>
        </w:rPr>
        <w:t>Après avoir cliqué sur « Terminer », une fenêtre s’ouvre pour l’enregistrement de la licence.</w:t>
      </w:r>
    </w:p>
    <w:p w:rsidR="00CD36E0" w:rsidRDefault="00CD36E0" w:rsidP="00CD36E0">
      <w:pPr>
        <w:rPr>
          <w:lang w:eastAsia="fr-FR"/>
        </w:rPr>
      </w:pPr>
      <w:r>
        <w:rPr>
          <w:lang w:eastAsia="fr-FR"/>
        </w:rPr>
        <w:t>Vous cliquez donc soit sur :</w:t>
      </w:r>
    </w:p>
    <w:p w:rsidR="00CD36E0" w:rsidRDefault="00CD36E0" w:rsidP="00CD36E0">
      <w:pPr>
        <w:pStyle w:val="Paragraphedeliste"/>
        <w:numPr>
          <w:ilvl w:val="0"/>
          <w:numId w:val="2"/>
        </w:numPr>
        <w:rPr>
          <w:lang w:eastAsia="fr-FR"/>
        </w:rPr>
      </w:pPr>
      <w:r>
        <w:rPr>
          <w:lang w:eastAsia="fr-FR"/>
        </w:rPr>
        <w:t>Testez pendant 30 jours</w:t>
      </w:r>
    </w:p>
    <w:p w:rsidR="00CD36E0" w:rsidRDefault="00CD36E0" w:rsidP="00CD36E0">
      <w:pPr>
        <w:pStyle w:val="Paragraphedeliste"/>
        <w:numPr>
          <w:ilvl w:val="0"/>
          <w:numId w:val="2"/>
        </w:numPr>
        <w:rPr>
          <w:lang w:eastAsia="fr-FR"/>
        </w:rPr>
      </w:pPr>
      <w:r>
        <w:rPr>
          <w:lang w:eastAsia="fr-FR"/>
        </w:rPr>
        <w:t xml:space="preserve">Ou vous enregistrez la clé qui vous a été donné à l’achat </w:t>
      </w:r>
    </w:p>
    <w:p w:rsidR="00CD36E0" w:rsidRPr="00CD36E0" w:rsidRDefault="00CD36E0" w:rsidP="00CD36E0">
      <w:pPr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29CE4499" wp14:editId="692A755A">
            <wp:extent cx="5638800" cy="441960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8800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E0" w:rsidRDefault="00CD36E0" w:rsidP="000E52CA">
      <w:pPr>
        <w:rPr>
          <w:lang w:eastAsia="fr-FR"/>
        </w:rPr>
      </w:pPr>
    </w:p>
    <w:p w:rsidR="00CD36E0" w:rsidRDefault="00CD36E0" w:rsidP="000E52CA">
      <w:pPr>
        <w:rPr>
          <w:lang w:eastAsia="fr-FR"/>
        </w:rPr>
      </w:pPr>
      <w:r>
        <w:rPr>
          <w:lang w:eastAsia="fr-FR"/>
        </w:rPr>
        <w:t>Vous pouvez ensuite cliquez sur « Quitter ».</w:t>
      </w:r>
    </w:p>
    <w:p w:rsidR="00CD36E0" w:rsidRDefault="00CD36E0" w:rsidP="000E52CA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2003DC8D" wp14:editId="4F30D7A0">
            <wp:extent cx="5314950" cy="2638425"/>
            <wp:effectExtent l="0" t="0" r="0" b="952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E0" w:rsidRDefault="00CD36E0" w:rsidP="00CD36E0">
      <w:pPr>
        <w:rPr>
          <w:lang w:eastAsia="fr-FR"/>
        </w:rPr>
      </w:pPr>
    </w:p>
    <w:p w:rsidR="003F4660" w:rsidRDefault="00CD36E0" w:rsidP="00CD36E0">
      <w:pPr>
        <w:tabs>
          <w:tab w:val="left" w:pos="2100"/>
        </w:tabs>
        <w:rPr>
          <w:lang w:eastAsia="fr-FR"/>
        </w:rPr>
      </w:pPr>
      <w:r>
        <w:rPr>
          <w:lang w:eastAsia="fr-FR"/>
        </w:rPr>
        <w:tab/>
      </w:r>
    </w:p>
    <w:p w:rsidR="00CD36E0" w:rsidRDefault="00CD36E0" w:rsidP="00CD36E0">
      <w:pPr>
        <w:tabs>
          <w:tab w:val="left" w:pos="2100"/>
        </w:tabs>
        <w:rPr>
          <w:lang w:eastAsia="fr-FR"/>
        </w:rPr>
      </w:pPr>
    </w:p>
    <w:p w:rsidR="00CD36E0" w:rsidRDefault="00CD36E0" w:rsidP="00CD36E0">
      <w:pPr>
        <w:pStyle w:val="Titre1"/>
        <w:rPr>
          <w:lang w:eastAsia="fr-FR"/>
        </w:rPr>
      </w:pPr>
      <w:bookmarkStart w:id="6" w:name="_Toc401834671"/>
      <w:r>
        <w:rPr>
          <w:lang w:eastAsia="fr-FR"/>
        </w:rPr>
        <w:lastRenderedPageBreak/>
        <w:t>5°) Configuration Outlook</w:t>
      </w:r>
      <w:bookmarkEnd w:id="6"/>
    </w:p>
    <w:p w:rsidR="00CD36E0" w:rsidRDefault="00CD36E0" w:rsidP="00CD36E0">
      <w:pPr>
        <w:rPr>
          <w:lang w:eastAsia="fr-FR"/>
        </w:rPr>
      </w:pPr>
    </w:p>
    <w:p w:rsidR="00CD36E0" w:rsidRDefault="00CD36E0" w:rsidP="00CD36E0">
      <w:pPr>
        <w:rPr>
          <w:lang w:eastAsia="fr-FR"/>
        </w:rPr>
      </w:pPr>
      <w:r>
        <w:rPr>
          <w:lang w:eastAsia="fr-FR"/>
        </w:rPr>
        <w:t xml:space="preserve">Ouvrez Outlook et allez dans la partie « Calendrier ». Vous pourrez y apercevoir un nouvel onglet : 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>
        <w:rPr>
          <w:lang w:eastAsia="fr-FR"/>
        </w:rPr>
        <w:t>.</w:t>
      </w:r>
    </w:p>
    <w:p w:rsidR="00CD36E0" w:rsidRDefault="00CD36E0" w:rsidP="00CD36E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1624330</wp:posOffset>
                </wp:positionH>
                <wp:positionV relativeFrom="paragraph">
                  <wp:posOffset>61595</wp:posOffset>
                </wp:positionV>
                <wp:extent cx="581025" cy="18097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" cy="1809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1C064186" id="Rectangle 26" o:spid="_x0000_s1026" style="position:absolute;margin-left:127.9pt;margin-top:4.85pt;width:45.75pt;height:14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D2A13BF">
            <wp:extent cx="5761355" cy="3237230"/>
            <wp:effectExtent l="0" t="0" r="0" b="127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B82" w:rsidRDefault="00386B82" w:rsidP="00CD36E0">
      <w:pPr>
        <w:rPr>
          <w:lang w:eastAsia="fr-FR"/>
        </w:rPr>
      </w:pPr>
    </w:p>
    <w:p w:rsidR="00CD36E0" w:rsidRDefault="00386B82" w:rsidP="00CD36E0">
      <w:pPr>
        <w:rPr>
          <w:lang w:eastAsia="fr-FR"/>
        </w:rPr>
      </w:pPr>
      <w:r>
        <w:rPr>
          <w:lang w:eastAsia="fr-FR"/>
        </w:rPr>
        <w:t>Cliquez sur ce nouvel onglet « 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>
        <w:rPr>
          <w:lang w:eastAsia="fr-FR"/>
        </w:rPr>
        <w:t> » puis sur « Configurer »</w:t>
      </w:r>
    </w:p>
    <w:p w:rsidR="00386B82" w:rsidRDefault="00386B82" w:rsidP="00CD36E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286385</wp:posOffset>
                </wp:positionV>
                <wp:extent cx="352425" cy="104775"/>
                <wp:effectExtent l="0" t="0" r="28575" b="2857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1047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11ECB223" id="Rectangle 29" o:spid="_x0000_s1026" style="position:absolute;margin-left:3.4pt;margin-top:22.55pt;width:27.75pt;height:8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1595755</wp:posOffset>
                </wp:positionH>
                <wp:positionV relativeFrom="paragraph">
                  <wp:posOffset>95885</wp:posOffset>
                </wp:positionV>
                <wp:extent cx="619125" cy="14287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1428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00FD374" id="Rectangle 28" o:spid="_x0000_s1026" style="position:absolute;margin-left:125.65pt;margin-top:7.55pt;width:48.75pt;height:11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131E823">
            <wp:extent cx="5761355" cy="3237230"/>
            <wp:effectExtent l="0" t="0" r="0" b="127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237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B82" w:rsidRDefault="00386B82" w:rsidP="00CD36E0">
      <w:pPr>
        <w:rPr>
          <w:lang w:eastAsia="fr-FR"/>
        </w:rPr>
      </w:pPr>
    </w:p>
    <w:p w:rsidR="00386B82" w:rsidRDefault="00386B82" w:rsidP="00CD36E0">
      <w:pPr>
        <w:rPr>
          <w:lang w:eastAsia="fr-FR"/>
        </w:rPr>
      </w:pPr>
    </w:p>
    <w:p w:rsidR="00386B82" w:rsidRDefault="00386B82" w:rsidP="00CD36E0">
      <w:pPr>
        <w:rPr>
          <w:lang w:eastAsia="fr-FR"/>
        </w:rPr>
      </w:pPr>
      <w:r>
        <w:rPr>
          <w:lang w:eastAsia="fr-FR"/>
        </w:rPr>
        <w:lastRenderedPageBreak/>
        <w:t>Une fenêtre s’ouvre, cliquez sur « Ajouter ».</w:t>
      </w:r>
    </w:p>
    <w:p w:rsidR="00386B82" w:rsidRDefault="00386B82" w:rsidP="00CD36E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1824355</wp:posOffset>
                </wp:positionH>
                <wp:positionV relativeFrom="paragraph">
                  <wp:posOffset>3348355</wp:posOffset>
                </wp:positionV>
                <wp:extent cx="819150" cy="352425"/>
                <wp:effectExtent l="0" t="0" r="19050" b="28575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34B777C2" id="Rectangle 192" o:spid="_x0000_s1026" style="position:absolute;margin-left:143.65pt;margin-top:263.65pt;width:64.5pt;height:27.7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63FBA2B0">
            <wp:extent cx="4895850" cy="3794959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172" cy="37998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B82" w:rsidRDefault="00386B82" w:rsidP="00CD36E0">
      <w:pPr>
        <w:rPr>
          <w:lang w:eastAsia="fr-FR"/>
        </w:rPr>
      </w:pPr>
    </w:p>
    <w:p w:rsidR="00446F1E" w:rsidRDefault="00446F1E" w:rsidP="00CD36E0">
      <w:pPr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1477010</wp:posOffset>
                </wp:positionV>
                <wp:extent cx="733425" cy="171450"/>
                <wp:effectExtent l="0" t="0" r="28575" b="1905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71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F161A1A" id="Rectangle 199" o:spid="_x0000_s1026" style="position:absolute;margin-left:34.9pt;margin-top:116.3pt;width:57.75pt;height:13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" filled="f" strokecolor="red" strokeweight="1.5pt"/>
            </w:pict>
          </mc:Fallback>
        </mc:AlternateContent>
      </w:r>
      <w:r w:rsidR="00386B82">
        <w:rPr>
          <w:lang w:eastAsia="fr-FR"/>
        </w:rPr>
        <w:t>Sélectionnez « Calendriers »</w:t>
      </w:r>
      <w:r>
        <w:rPr>
          <w:lang w:eastAsia="fr-FR"/>
        </w:rPr>
        <w:t xml:space="preserve"> puis cliquez sur « Ok »</w:t>
      </w:r>
      <w:r>
        <w:rPr>
          <w:noProof/>
          <w:lang w:eastAsia="fr-FR"/>
        </w:rPr>
        <w:drawing>
          <wp:inline distT="0" distB="0" distL="0" distR="0" wp14:anchorId="1D7F4150" wp14:editId="35F96B96">
            <wp:extent cx="5248275" cy="4113641"/>
            <wp:effectExtent l="0" t="0" r="0" b="1270"/>
            <wp:docPr id="197" name="Imag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315" cy="41144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F1E" w:rsidRDefault="00446F1E" w:rsidP="00CD36E0">
      <w:pPr>
        <w:rPr>
          <w:noProof/>
          <w:lang w:eastAsia="fr-FR"/>
        </w:rPr>
      </w:pPr>
      <w:r>
        <w:rPr>
          <w:noProof/>
          <w:lang w:eastAsia="fr-FR"/>
        </w:rPr>
        <w:lastRenderedPageBreak/>
        <w:t xml:space="preserve">Une fenêtre s’ouvre : </w:t>
      </w:r>
    </w:p>
    <w:p w:rsidR="00446F1E" w:rsidRDefault="00446F1E" w:rsidP="00CD36E0">
      <w:pPr>
        <w:rPr>
          <w:lang w:eastAsia="fr-FR"/>
        </w:rPr>
      </w:pPr>
      <w:r>
        <w:rPr>
          <w:noProof/>
          <w:lang w:eastAsia="fr-FR"/>
        </w:rPr>
        <w:drawing>
          <wp:inline distT="0" distB="0" distL="0" distR="0" wp14:anchorId="67BAA4F2">
            <wp:extent cx="5639435" cy="4420235"/>
            <wp:effectExtent l="0" t="0" r="0" b="0"/>
            <wp:docPr id="200" name="Imag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42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86B82" w:rsidRDefault="00446F1E" w:rsidP="00446F1E">
      <w:pPr>
        <w:tabs>
          <w:tab w:val="left" w:pos="3990"/>
        </w:tabs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2338705</wp:posOffset>
                </wp:positionH>
                <wp:positionV relativeFrom="paragraph">
                  <wp:posOffset>175260</wp:posOffset>
                </wp:positionV>
                <wp:extent cx="981075" cy="1171575"/>
                <wp:effectExtent l="19050" t="0" r="28575" b="47625"/>
                <wp:wrapNone/>
                <wp:docPr id="201" name="Flèche vers le bas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1715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34854C1C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01" o:spid="_x0000_s1026" type="#_x0000_t67" style="position:absolute;margin-left:184.15pt;margin-top:13.8pt;width:77.25pt;height:92.2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" adj="12556" fillcolor="#5b9bd5 [3204]" strokecolor="#1f4d78 [1604]" strokeweight="1pt"/>
            </w:pict>
          </mc:Fallback>
        </mc:AlternateContent>
      </w:r>
      <w:r>
        <w:rPr>
          <w:lang w:eastAsia="fr-FR"/>
        </w:rPr>
        <w:tab/>
      </w: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6F1E" w:rsidRDefault="00446F1E" w:rsidP="00446F1E">
      <w:pPr>
        <w:tabs>
          <w:tab w:val="left" w:pos="3990"/>
        </w:tabs>
        <w:rPr>
          <w:lang w:eastAsia="fr-FR"/>
        </w:rPr>
      </w:pPr>
      <w:r>
        <w:rPr>
          <w:lang w:eastAsia="fr-FR"/>
        </w:rPr>
        <w:t xml:space="preserve">Complétez par : </w:t>
      </w:r>
    </w:p>
    <w:p w:rsidR="00446F1E" w:rsidRDefault="00446F1E" w:rsidP="00446F1E">
      <w:pPr>
        <w:tabs>
          <w:tab w:val="left" w:pos="3990"/>
        </w:tabs>
        <w:rPr>
          <w:lang w:eastAsia="fr-FR"/>
        </w:rPr>
      </w:pPr>
      <w:r w:rsidRPr="00EA7AC9">
        <w:rPr>
          <w:u w:val="single"/>
          <w:lang w:eastAsia="fr-FR"/>
        </w:rPr>
        <w:t>Nom de l’utilisateur :</w:t>
      </w:r>
      <w:r>
        <w:rPr>
          <w:lang w:eastAsia="fr-FR"/>
        </w:rPr>
        <w:t xml:space="preserve"> Votre adresse email de connexion à GRC Contact</w:t>
      </w:r>
    </w:p>
    <w:p w:rsidR="00446F1E" w:rsidRDefault="00446F1E" w:rsidP="00446F1E">
      <w:pPr>
        <w:tabs>
          <w:tab w:val="left" w:pos="3990"/>
        </w:tabs>
        <w:rPr>
          <w:lang w:eastAsia="fr-FR"/>
        </w:rPr>
      </w:pPr>
      <w:r w:rsidRPr="00EA7AC9">
        <w:rPr>
          <w:u w:val="single"/>
          <w:lang w:eastAsia="fr-FR"/>
        </w:rPr>
        <w:t>Mot de passe :</w:t>
      </w:r>
      <w:r>
        <w:rPr>
          <w:lang w:eastAsia="fr-FR"/>
        </w:rPr>
        <w:t xml:space="preserve"> Votre mot de passe de connexion à GRC Contact</w:t>
      </w:r>
    </w:p>
    <w:p w:rsidR="00EA7AC9" w:rsidRDefault="00EA7AC9" w:rsidP="00446F1E">
      <w:pPr>
        <w:tabs>
          <w:tab w:val="left" w:pos="3990"/>
        </w:tabs>
        <w:rPr>
          <w:lang w:eastAsia="fr-FR"/>
        </w:rPr>
      </w:pPr>
      <w:r w:rsidRPr="00EA7AC9">
        <w:rPr>
          <w:u w:val="single"/>
          <w:lang w:eastAsia="fr-FR"/>
        </w:rPr>
        <w:t>Email :</w:t>
      </w:r>
      <w:r>
        <w:rPr>
          <w:lang w:eastAsia="fr-FR"/>
        </w:rPr>
        <w:t xml:space="preserve"> Votre adresse email de connexion à GRC Contact</w:t>
      </w:r>
    </w:p>
    <w:p w:rsidR="00EA7AC9" w:rsidRPr="007249C1" w:rsidRDefault="00EA7AC9" w:rsidP="007249C1">
      <w:pPr>
        <w:rPr>
          <w:rFonts w:ascii="Calibri" w:eastAsia="Calibri" w:hAnsi="Calibri" w:cs="Times New Roman"/>
          <w:color w:val="0563C1" w:themeColor="hyperlink"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3834130</wp:posOffset>
                </wp:positionH>
                <wp:positionV relativeFrom="paragraph">
                  <wp:posOffset>167005</wp:posOffset>
                </wp:positionV>
                <wp:extent cx="180975" cy="304800"/>
                <wp:effectExtent l="0" t="0" r="66675" b="57150"/>
                <wp:wrapNone/>
                <wp:docPr id="202" name="Connecteur droit avec flèch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97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7060D121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02" o:spid="_x0000_s1026" type="#_x0000_t32" style="position:absolute;margin-left:301.9pt;margin-top:13.15pt;width:14.25pt;height:24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lang w:eastAsia="fr-FR"/>
        </w:rPr>
        <w:t xml:space="preserve">URL du serveur : </w:t>
      </w:r>
      <w:hyperlink r:id="rId29" w:history="1">
        <w:r w:rsidR="007249C1" w:rsidRPr="003A2E12">
          <w:rPr>
            <w:rStyle w:val="Lienhypertexte"/>
            <w:rFonts w:ascii="Calibri" w:eastAsia="Calibri" w:hAnsi="Calibri" w:cs="Times New Roman"/>
          </w:rPr>
          <w:t>https://agenda.grc-contact.fr/calendars/mail/default</w:t>
        </w:r>
      </w:hyperlink>
    </w:p>
    <w:p w:rsidR="00444D64" w:rsidRDefault="00EA7AC9" w:rsidP="00EA7AC9">
      <w:pPr>
        <w:tabs>
          <w:tab w:val="left" w:pos="6480"/>
        </w:tabs>
        <w:rPr>
          <w:lang w:eastAsia="fr-FR"/>
        </w:rPr>
      </w:pPr>
      <w:r>
        <w:rPr>
          <w:lang w:eastAsia="fr-FR"/>
        </w:rPr>
        <w:tab/>
        <w:t xml:space="preserve">Votre adresse email de </w:t>
      </w:r>
      <w:r w:rsidR="00444D64">
        <w:rPr>
          <w:lang w:eastAsia="fr-FR"/>
        </w:rPr>
        <w:t xml:space="preserve">                              </w:t>
      </w:r>
    </w:p>
    <w:p w:rsidR="00EA7AC9" w:rsidRDefault="00444D64" w:rsidP="00EA7AC9">
      <w:pPr>
        <w:tabs>
          <w:tab w:val="left" w:pos="6480"/>
        </w:tabs>
        <w:rPr>
          <w:lang w:eastAsia="fr-FR"/>
        </w:rPr>
      </w:pPr>
      <w:r>
        <w:rPr>
          <w:lang w:eastAsia="fr-FR"/>
        </w:rPr>
        <w:t xml:space="preserve">                                                                                                                                  </w:t>
      </w:r>
      <w:proofErr w:type="gramStart"/>
      <w:r w:rsidR="00EA7AC9">
        <w:rPr>
          <w:lang w:eastAsia="fr-FR"/>
        </w:rPr>
        <w:t>connexion</w:t>
      </w:r>
      <w:proofErr w:type="gramEnd"/>
      <w:r w:rsidR="00EA7AC9">
        <w:rPr>
          <w:lang w:eastAsia="fr-FR"/>
        </w:rPr>
        <w:t xml:space="preserve"> à GRC Contact</w:t>
      </w:r>
    </w:p>
    <w:p w:rsidR="00EA7AC9" w:rsidRDefault="00EA7AC9" w:rsidP="00EA7AC9">
      <w:pPr>
        <w:tabs>
          <w:tab w:val="left" w:pos="6480"/>
        </w:tabs>
        <w:rPr>
          <w:lang w:eastAsia="fr-FR"/>
        </w:rPr>
      </w:pPr>
      <w:r>
        <w:rPr>
          <w:lang w:eastAsia="fr-FR"/>
        </w:rPr>
        <w:lastRenderedPageBreak/>
        <w:t>Ensuite cliquez sur « Appliquer », puis « Ok ».</w:t>
      </w:r>
    </w:p>
    <w:p w:rsidR="00EA7AC9" w:rsidRDefault="00EA7AC9" w:rsidP="00EA7AC9">
      <w:pPr>
        <w:tabs>
          <w:tab w:val="left" w:pos="6480"/>
        </w:tabs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3005455</wp:posOffset>
                </wp:positionH>
                <wp:positionV relativeFrom="paragraph">
                  <wp:posOffset>3957955</wp:posOffset>
                </wp:positionV>
                <wp:extent cx="819150" cy="238125"/>
                <wp:effectExtent l="0" t="0" r="19050" b="28575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381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EAAE8D4" id="Rectangle 206" o:spid="_x0000_s1026" style="position:absolute;margin-left:236.65pt;margin-top:311.65pt;width:64.5pt;height:18.7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4681855</wp:posOffset>
                </wp:positionH>
                <wp:positionV relativeFrom="paragraph">
                  <wp:posOffset>3929380</wp:posOffset>
                </wp:positionV>
                <wp:extent cx="847725" cy="266700"/>
                <wp:effectExtent l="0" t="0" r="28575" b="1905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0C6E86A5" id="Rectangle 205" o:spid="_x0000_s1026" style="position:absolute;margin-left:368.65pt;margin-top:309.4pt;width:66.75pt;height:2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271780</wp:posOffset>
                </wp:positionH>
                <wp:positionV relativeFrom="paragraph">
                  <wp:posOffset>1652905</wp:posOffset>
                </wp:positionV>
                <wp:extent cx="5219700" cy="1085850"/>
                <wp:effectExtent l="0" t="0" r="19050" b="1905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10858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4F310484" id="Rectangle 204" o:spid="_x0000_s1026" style="position:absolute;margin-left:21.4pt;margin-top:130.15pt;width:411pt;height:85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3D26D40D">
            <wp:extent cx="5639435" cy="4371340"/>
            <wp:effectExtent l="0" t="0" r="0" b="0"/>
            <wp:docPr id="203" name="Image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435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6F1E" w:rsidRDefault="00446F1E" w:rsidP="00446F1E">
      <w:pPr>
        <w:tabs>
          <w:tab w:val="left" w:pos="3990"/>
        </w:tabs>
        <w:rPr>
          <w:lang w:eastAsia="fr-FR"/>
        </w:rPr>
      </w:pPr>
    </w:p>
    <w:p w:rsidR="00444D64" w:rsidRDefault="00444D64" w:rsidP="00446F1E">
      <w:pPr>
        <w:tabs>
          <w:tab w:val="left" w:pos="3990"/>
        </w:tabs>
        <w:rPr>
          <w:lang w:eastAsia="fr-FR"/>
        </w:rPr>
      </w:pPr>
      <w:r>
        <w:rPr>
          <w:lang w:eastAsia="fr-FR"/>
        </w:rPr>
        <w:t>Retournez sur l’onglet « </w:t>
      </w:r>
      <w:proofErr w:type="spellStart"/>
      <w:r>
        <w:rPr>
          <w:lang w:eastAsia="fr-FR"/>
        </w:rPr>
        <w:t>WebDAV</w:t>
      </w:r>
      <w:proofErr w:type="spellEnd"/>
      <w:r>
        <w:rPr>
          <w:lang w:eastAsia="fr-FR"/>
        </w:rPr>
        <w:t xml:space="preserve"> </w:t>
      </w:r>
      <w:proofErr w:type="spellStart"/>
      <w:r>
        <w:rPr>
          <w:lang w:eastAsia="fr-FR"/>
        </w:rPr>
        <w:t>Collaborator</w:t>
      </w:r>
      <w:proofErr w:type="spellEnd"/>
      <w:r>
        <w:rPr>
          <w:lang w:eastAsia="fr-FR"/>
        </w:rPr>
        <w:t> » et cliquez sur « Synchroniser »</w:t>
      </w:r>
    </w:p>
    <w:p w:rsidR="00444D64" w:rsidRDefault="00444D64" w:rsidP="00446F1E">
      <w:pPr>
        <w:tabs>
          <w:tab w:val="left" w:pos="3990"/>
        </w:tabs>
        <w:rPr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3948430</wp:posOffset>
                </wp:positionH>
                <wp:positionV relativeFrom="paragraph">
                  <wp:posOffset>205105</wp:posOffset>
                </wp:positionV>
                <wp:extent cx="1343025" cy="361950"/>
                <wp:effectExtent l="0" t="0" r="28575" b="1905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3619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2C1CE082" id="Rectangle 207" o:spid="_x0000_s1026" style="position:absolute;margin-left:310.9pt;margin-top:16.15pt;width:105.7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" filled="f" strokecolor="red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890905</wp:posOffset>
                </wp:positionV>
                <wp:extent cx="1019175" cy="247650"/>
                <wp:effectExtent l="0" t="0" r="28575" b="1905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175" cy="247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rect w14:anchorId="5937796B" id="Rectangle 198" o:spid="_x0000_s1026" style="position:absolute;margin-left:-.35pt;margin-top:70.15pt;width:80.25pt;height:19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" filled="f" strokecolor="red" strokeweight="1.5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>
            <wp:extent cx="5760720" cy="1407795"/>
            <wp:effectExtent l="0" t="0" r="0" b="1905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ync WEBDAV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2EE1" w:rsidRDefault="00672EE1" w:rsidP="00446F1E">
      <w:pPr>
        <w:tabs>
          <w:tab w:val="left" w:pos="3990"/>
        </w:tabs>
        <w:rPr>
          <w:noProof/>
          <w:lang w:eastAsia="fr-FR"/>
        </w:rPr>
      </w:pPr>
    </w:p>
    <w:p w:rsidR="00672EE1" w:rsidRDefault="00672EE1" w:rsidP="00446F1E">
      <w:pPr>
        <w:tabs>
          <w:tab w:val="left" w:pos="3990"/>
        </w:tabs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2081530</wp:posOffset>
                </wp:positionH>
                <wp:positionV relativeFrom="paragraph">
                  <wp:posOffset>13970</wp:posOffset>
                </wp:positionV>
                <wp:extent cx="561975" cy="771525"/>
                <wp:effectExtent l="19050" t="0" r="28575" b="47625"/>
                <wp:wrapNone/>
                <wp:docPr id="209" name="Flèche vers le ba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77152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7629AE9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209" o:spid="_x0000_s1026" type="#_x0000_t67" style="position:absolute;margin-left:163.9pt;margin-top:1.1pt;width:44.25pt;height:6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" adj="13733" fillcolor="#5b9bd5 [3204]" strokecolor="#1f4d78 [1604]" strokeweight="1pt"/>
            </w:pict>
          </mc:Fallback>
        </mc:AlternateContent>
      </w:r>
    </w:p>
    <w:p w:rsidR="00444D64" w:rsidRDefault="00672EE1" w:rsidP="00446F1E">
      <w:pPr>
        <w:tabs>
          <w:tab w:val="left" w:pos="3990"/>
        </w:tabs>
        <w:rPr>
          <w:lang w:eastAsia="fr-FR"/>
        </w:rPr>
      </w:pPr>
      <w:r>
        <w:rPr>
          <w:noProof/>
          <w:lang w:eastAsia="fr-FR"/>
        </w:rPr>
        <w:lastRenderedPageBreak/>
        <w:drawing>
          <wp:inline distT="0" distB="0" distL="0" distR="0" wp14:anchorId="4620D29E">
            <wp:extent cx="4688205" cy="3188335"/>
            <wp:effectExtent l="0" t="0" r="0" b="0"/>
            <wp:docPr id="208" name="Imag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205" cy="3188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72EE1" w:rsidRDefault="00672EE1" w:rsidP="00446F1E">
      <w:pPr>
        <w:tabs>
          <w:tab w:val="left" w:pos="3990"/>
        </w:tabs>
        <w:rPr>
          <w:lang w:eastAsia="fr-FR"/>
        </w:rPr>
      </w:pPr>
    </w:p>
    <w:p w:rsidR="00672EE1" w:rsidRPr="00672EE1" w:rsidRDefault="00672EE1" w:rsidP="00446F1E">
      <w:pPr>
        <w:tabs>
          <w:tab w:val="left" w:pos="3990"/>
        </w:tabs>
        <w:rPr>
          <w:b/>
          <w:lang w:eastAsia="fr-FR"/>
        </w:rPr>
      </w:pPr>
      <w:r>
        <w:rPr>
          <w:b/>
          <w:lang w:eastAsia="fr-FR"/>
        </w:rPr>
        <w:t>La c</w:t>
      </w:r>
      <w:r w:rsidRPr="00672EE1">
        <w:rPr>
          <w:b/>
          <w:lang w:eastAsia="fr-FR"/>
        </w:rPr>
        <w:t xml:space="preserve">onfiguration </w:t>
      </w:r>
      <w:r>
        <w:rPr>
          <w:b/>
          <w:lang w:eastAsia="fr-FR"/>
        </w:rPr>
        <w:t xml:space="preserve">est </w:t>
      </w:r>
      <w:r w:rsidRPr="00672EE1">
        <w:rPr>
          <w:b/>
          <w:lang w:eastAsia="fr-FR"/>
        </w:rPr>
        <w:t>terminée.</w:t>
      </w:r>
    </w:p>
    <w:sectPr w:rsidR="00672EE1" w:rsidRPr="00672EE1" w:rsidSect="00624F55">
      <w:headerReference w:type="default" r:id="rId33"/>
      <w:footerReference w:type="default" r:id="rId34"/>
      <w:headerReference w:type="first" r:id="rId35"/>
      <w:pgSz w:w="11906" w:h="16838"/>
      <w:pgMar w:top="1417" w:right="1417" w:bottom="1417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63D5" w:rsidRDefault="002863D5" w:rsidP="00624F55">
      <w:pPr>
        <w:spacing w:after="0" w:line="240" w:lineRule="auto"/>
      </w:pPr>
      <w:r>
        <w:separator/>
      </w:r>
    </w:p>
  </w:endnote>
  <w:endnote w:type="continuationSeparator" w:id="0">
    <w:p w:rsidR="002863D5" w:rsidRDefault="002863D5" w:rsidP="00624F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0F49" w:rsidRDefault="00123126">
    <w:pPr>
      <w:pStyle w:val="Pieddepage"/>
      <w:jc w:val="right"/>
    </w:pPr>
    <w:hyperlink r:id="rId1" w:history="1">
      <w:r w:rsidR="00680F49" w:rsidRPr="00680F49">
        <w:rPr>
          <w:rStyle w:val="Lienhypertexte"/>
        </w:rPr>
        <w:t>www.grc-academie.fr</w:t>
      </w:r>
    </w:hyperlink>
    <w:r w:rsidR="00680F49">
      <w:t xml:space="preserve">                                                                                                                                             </w:t>
    </w:r>
    <w:sdt>
      <w:sdtPr>
        <w:id w:val="1843891890"/>
        <w:docPartObj>
          <w:docPartGallery w:val="Page Numbers (Bottom of Page)"/>
          <w:docPartUnique/>
        </w:docPartObj>
      </w:sdtPr>
      <w:sdtEndPr/>
      <w:sdtContent>
        <w:r w:rsidR="00680F49">
          <w:fldChar w:fldCharType="begin"/>
        </w:r>
        <w:r w:rsidR="00680F49">
          <w:instrText>PAGE   \* MERGEFORMAT</w:instrText>
        </w:r>
        <w:r w:rsidR="00680F49">
          <w:fldChar w:fldCharType="separate"/>
        </w:r>
        <w:r>
          <w:rPr>
            <w:noProof/>
          </w:rPr>
          <w:t>1</w:t>
        </w:r>
        <w:r w:rsidR="00680F49">
          <w:fldChar w:fldCharType="end"/>
        </w:r>
      </w:sdtContent>
    </w:sdt>
  </w:p>
  <w:p w:rsidR="00624F55" w:rsidRDefault="00624F55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63D5" w:rsidRDefault="002863D5" w:rsidP="00624F55">
      <w:pPr>
        <w:spacing w:after="0" w:line="240" w:lineRule="auto"/>
      </w:pPr>
      <w:r>
        <w:separator/>
      </w:r>
    </w:p>
  </w:footnote>
  <w:footnote w:type="continuationSeparator" w:id="0">
    <w:p w:rsidR="002863D5" w:rsidRDefault="002863D5" w:rsidP="00624F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F55" w:rsidRDefault="00624F55" w:rsidP="00624F55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3776980</wp:posOffset>
          </wp:positionH>
          <wp:positionV relativeFrom="paragraph">
            <wp:posOffset>-144780</wp:posOffset>
          </wp:positionV>
          <wp:extent cx="2568576" cy="592014"/>
          <wp:effectExtent l="0" t="0" r="3175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68576" cy="5920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4F55" w:rsidRDefault="00624F55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4F55" w:rsidRDefault="00680F49" w:rsidP="00624F55">
    <w:pPr>
      <w:pStyle w:val="En-tte"/>
      <w:jc w:val="right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 wp14:anchorId="56444E75" wp14:editId="1582C9E1">
          <wp:simplePos x="0" y="0"/>
          <wp:positionH relativeFrom="column">
            <wp:posOffset>3935291</wp:posOffset>
          </wp:positionH>
          <wp:positionV relativeFrom="paragraph">
            <wp:posOffset>-163830</wp:posOffset>
          </wp:positionV>
          <wp:extent cx="2435489" cy="561340"/>
          <wp:effectExtent l="0" t="0" r="317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35489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24F55" w:rsidRDefault="00624F55" w:rsidP="00680F49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863467"/>
    <w:multiLevelType w:val="hybridMultilevel"/>
    <w:tmpl w:val="C400C73C"/>
    <w:lvl w:ilvl="0" w:tplc="3034913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32A2D"/>
    <w:multiLevelType w:val="hybridMultilevel"/>
    <w:tmpl w:val="961A0B5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F55"/>
    <w:rsid w:val="000012E7"/>
    <w:rsid w:val="000277B9"/>
    <w:rsid w:val="00030F35"/>
    <w:rsid w:val="00042A42"/>
    <w:rsid w:val="000854FA"/>
    <w:rsid w:val="00093C03"/>
    <w:rsid w:val="000B1272"/>
    <w:rsid w:val="000B5300"/>
    <w:rsid w:val="000C33AB"/>
    <w:rsid w:val="000E52CA"/>
    <w:rsid w:val="00123126"/>
    <w:rsid w:val="00157DB4"/>
    <w:rsid w:val="00163401"/>
    <w:rsid w:val="00163EB8"/>
    <w:rsid w:val="001671F7"/>
    <w:rsid w:val="00182477"/>
    <w:rsid w:val="00184B83"/>
    <w:rsid w:val="001F7EA7"/>
    <w:rsid w:val="00211E0C"/>
    <w:rsid w:val="00272E0B"/>
    <w:rsid w:val="002863D5"/>
    <w:rsid w:val="002B181E"/>
    <w:rsid w:val="002E02C1"/>
    <w:rsid w:val="002F282E"/>
    <w:rsid w:val="0030438F"/>
    <w:rsid w:val="0031607E"/>
    <w:rsid w:val="00317C03"/>
    <w:rsid w:val="00326195"/>
    <w:rsid w:val="00326347"/>
    <w:rsid w:val="00326DC4"/>
    <w:rsid w:val="00386B82"/>
    <w:rsid w:val="003D541E"/>
    <w:rsid w:val="003E5B64"/>
    <w:rsid w:val="003F4660"/>
    <w:rsid w:val="00406F75"/>
    <w:rsid w:val="004367FD"/>
    <w:rsid w:val="00444D64"/>
    <w:rsid w:val="00446F1E"/>
    <w:rsid w:val="00461D53"/>
    <w:rsid w:val="004735F3"/>
    <w:rsid w:val="004C433D"/>
    <w:rsid w:val="004D5142"/>
    <w:rsid w:val="004E4B94"/>
    <w:rsid w:val="00516EC4"/>
    <w:rsid w:val="00540609"/>
    <w:rsid w:val="00553184"/>
    <w:rsid w:val="00554BA3"/>
    <w:rsid w:val="00567F22"/>
    <w:rsid w:val="00575769"/>
    <w:rsid w:val="00595529"/>
    <w:rsid w:val="005D2E2E"/>
    <w:rsid w:val="00600F03"/>
    <w:rsid w:val="00611920"/>
    <w:rsid w:val="00624F55"/>
    <w:rsid w:val="0065364B"/>
    <w:rsid w:val="00661F76"/>
    <w:rsid w:val="00672EE1"/>
    <w:rsid w:val="006766FA"/>
    <w:rsid w:val="00680F49"/>
    <w:rsid w:val="006A6A46"/>
    <w:rsid w:val="006B5BF4"/>
    <w:rsid w:val="006B6616"/>
    <w:rsid w:val="006C6914"/>
    <w:rsid w:val="006D49A8"/>
    <w:rsid w:val="006F0CF3"/>
    <w:rsid w:val="006F570D"/>
    <w:rsid w:val="006F6409"/>
    <w:rsid w:val="0072042D"/>
    <w:rsid w:val="007249C1"/>
    <w:rsid w:val="00752E2A"/>
    <w:rsid w:val="00772FCA"/>
    <w:rsid w:val="00790E54"/>
    <w:rsid w:val="00795AE8"/>
    <w:rsid w:val="007B507C"/>
    <w:rsid w:val="007B6318"/>
    <w:rsid w:val="007C3181"/>
    <w:rsid w:val="007C3A7A"/>
    <w:rsid w:val="007D5B0D"/>
    <w:rsid w:val="00800124"/>
    <w:rsid w:val="008103F6"/>
    <w:rsid w:val="00813643"/>
    <w:rsid w:val="00830503"/>
    <w:rsid w:val="008315DE"/>
    <w:rsid w:val="00843B60"/>
    <w:rsid w:val="0084515E"/>
    <w:rsid w:val="00846AA1"/>
    <w:rsid w:val="008700E1"/>
    <w:rsid w:val="008921A3"/>
    <w:rsid w:val="00895230"/>
    <w:rsid w:val="008D1B7A"/>
    <w:rsid w:val="009007F2"/>
    <w:rsid w:val="00904CFE"/>
    <w:rsid w:val="0090711C"/>
    <w:rsid w:val="009221CD"/>
    <w:rsid w:val="00932574"/>
    <w:rsid w:val="009512A5"/>
    <w:rsid w:val="00970E87"/>
    <w:rsid w:val="00974ECF"/>
    <w:rsid w:val="00981EF1"/>
    <w:rsid w:val="009854E1"/>
    <w:rsid w:val="009A5D27"/>
    <w:rsid w:val="009A78FA"/>
    <w:rsid w:val="009B49FE"/>
    <w:rsid w:val="009C7F6F"/>
    <w:rsid w:val="009E54E0"/>
    <w:rsid w:val="009F6B8F"/>
    <w:rsid w:val="00A22B42"/>
    <w:rsid w:val="00A27B61"/>
    <w:rsid w:val="00A36DFA"/>
    <w:rsid w:val="00A4221D"/>
    <w:rsid w:val="00A4314B"/>
    <w:rsid w:val="00AA0A3B"/>
    <w:rsid w:val="00AA1EA3"/>
    <w:rsid w:val="00AB4200"/>
    <w:rsid w:val="00AB7228"/>
    <w:rsid w:val="00AC43F8"/>
    <w:rsid w:val="00B35163"/>
    <w:rsid w:val="00B453CF"/>
    <w:rsid w:val="00B85793"/>
    <w:rsid w:val="00BB0C86"/>
    <w:rsid w:val="00BD477A"/>
    <w:rsid w:val="00BE065B"/>
    <w:rsid w:val="00BF328F"/>
    <w:rsid w:val="00C23548"/>
    <w:rsid w:val="00C353AF"/>
    <w:rsid w:val="00C40146"/>
    <w:rsid w:val="00C5285E"/>
    <w:rsid w:val="00C56989"/>
    <w:rsid w:val="00C6137E"/>
    <w:rsid w:val="00C67184"/>
    <w:rsid w:val="00C86C37"/>
    <w:rsid w:val="00C93522"/>
    <w:rsid w:val="00CA24F4"/>
    <w:rsid w:val="00CC4B9F"/>
    <w:rsid w:val="00CD10F0"/>
    <w:rsid w:val="00CD36E0"/>
    <w:rsid w:val="00CD77CB"/>
    <w:rsid w:val="00CE1578"/>
    <w:rsid w:val="00CF3176"/>
    <w:rsid w:val="00CF4D08"/>
    <w:rsid w:val="00D12E41"/>
    <w:rsid w:val="00D2084E"/>
    <w:rsid w:val="00D75356"/>
    <w:rsid w:val="00DB7BE2"/>
    <w:rsid w:val="00DC16CF"/>
    <w:rsid w:val="00DC4C2F"/>
    <w:rsid w:val="00DE2E04"/>
    <w:rsid w:val="00DE690D"/>
    <w:rsid w:val="00DF3E69"/>
    <w:rsid w:val="00E024D2"/>
    <w:rsid w:val="00E02CEA"/>
    <w:rsid w:val="00E02E53"/>
    <w:rsid w:val="00E3224F"/>
    <w:rsid w:val="00E52644"/>
    <w:rsid w:val="00E548BE"/>
    <w:rsid w:val="00E56F62"/>
    <w:rsid w:val="00E619A0"/>
    <w:rsid w:val="00E81F88"/>
    <w:rsid w:val="00E8252E"/>
    <w:rsid w:val="00E83547"/>
    <w:rsid w:val="00EA7AC9"/>
    <w:rsid w:val="00ED36AC"/>
    <w:rsid w:val="00EE5CF3"/>
    <w:rsid w:val="00EF7AB2"/>
    <w:rsid w:val="00F0176A"/>
    <w:rsid w:val="00F447A9"/>
    <w:rsid w:val="00F47176"/>
    <w:rsid w:val="00F77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EA7"/>
  </w:style>
  <w:style w:type="paragraph" w:styleId="Titre1">
    <w:name w:val="heading 1"/>
    <w:basedOn w:val="Normal"/>
    <w:next w:val="Normal"/>
    <w:link w:val="Titre1Car"/>
    <w:uiPriority w:val="9"/>
    <w:qFormat/>
    <w:rsid w:val="00317C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25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24F5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24F55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F55"/>
  </w:style>
  <w:style w:type="paragraph" w:styleId="Pieddepage">
    <w:name w:val="footer"/>
    <w:basedOn w:val="Normal"/>
    <w:link w:val="PieddepageCar"/>
    <w:uiPriority w:val="99"/>
    <w:unhideWhenUsed/>
    <w:rsid w:val="0062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4F55"/>
  </w:style>
  <w:style w:type="character" w:customStyle="1" w:styleId="Titre1Car">
    <w:name w:val="Titre 1 Car"/>
    <w:basedOn w:val="Policepardfaut"/>
    <w:link w:val="Titre1"/>
    <w:uiPriority w:val="9"/>
    <w:rsid w:val="00317C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17C03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17C03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17C03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317C03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317C0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17C03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8252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aragraphedeliste">
    <w:name w:val="List Paragraph"/>
    <w:basedOn w:val="Normal"/>
    <w:uiPriority w:val="34"/>
    <w:qFormat/>
    <w:rsid w:val="00CD36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1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7EA7"/>
  </w:style>
  <w:style w:type="paragraph" w:styleId="Titre1">
    <w:name w:val="heading 1"/>
    <w:basedOn w:val="Normal"/>
    <w:next w:val="Normal"/>
    <w:link w:val="Titre1Car"/>
    <w:uiPriority w:val="9"/>
    <w:qFormat/>
    <w:rsid w:val="00317C0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825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link w:val="SansinterligneCar"/>
    <w:uiPriority w:val="1"/>
    <w:qFormat/>
    <w:rsid w:val="00624F55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624F55"/>
    <w:rPr>
      <w:rFonts w:eastAsiaTheme="minorEastAsia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62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4F55"/>
  </w:style>
  <w:style w:type="paragraph" w:styleId="Pieddepage">
    <w:name w:val="footer"/>
    <w:basedOn w:val="Normal"/>
    <w:link w:val="PieddepageCar"/>
    <w:uiPriority w:val="99"/>
    <w:unhideWhenUsed/>
    <w:rsid w:val="00624F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4F55"/>
  </w:style>
  <w:style w:type="character" w:customStyle="1" w:styleId="Titre1Car">
    <w:name w:val="Titre 1 Car"/>
    <w:basedOn w:val="Policepardfaut"/>
    <w:link w:val="Titre1"/>
    <w:uiPriority w:val="9"/>
    <w:rsid w:val="00317C0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317C03"/>
    <w:pPr>
      <w:outlineLvl w:val="9"/>
    </w:pPr>
    <w:rPr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317C03"/>
    <w:pPr>
      <w:spacing w:after="100"/>
      <w:ind w:left="220"/>
    </w:pPr>
    <w:rPr>
      <w:rFonts w:eastAsiaTheme="minorEastAsia" w:cs="Times New Roman"/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317C03"/>
    <w:pPr>
      <w:spacing w:after="100"/>
    </w:pPr>
    <w:rPr>
      <w:rFonts w:eastAsiaTheme="minorEastAsia" w:cs="Times New Roman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317C03"/>
    <w:pPr>
      <w:spacing w:after="100"/>
      <w:ind w:left="440"/>
    </w:pPr>
    <w:rPr>
      <w:rFonts w:eastAsiaTheme="minorEastAsia" w:cs="Times New Roman"/>
      <w:lang w:eastAsia="fr-FR"/>
    </w:rPr>
  </w:style>
  <w:style w:type="character" w:styleId="Lienhypertexte">
    <w:name w:val="Hyperlink"/>
    <w:basedOn w:val="Policepardfaut"/>
    <w:uiPriority w:val="99"/>
    <w:unhideWhenUsed/>
    <w:rsid w:val="00317C03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317C03"/>
    <w:rPr>
      <w:color w:val="954F72" w:themeColor="followedHyperlink"/>
      <w:u w:val="single"/>
    </w:rPr>
  </w:style>
  <w:style w:type="character" w:customStyle="1" w:styleId="Titre4Car">
    <w:name w:val="Titre 4 Car"/>
    <w:basedOn w:val="Policepardfaut"/>
    <w:link w:val="Titre4"/>
    <w:uiPriority w:val="9"/>
    <w:semiHidden/>
    <w:rsid w:val="00E8252E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Paragraphedeliste">
    <w:name w:val="List Paragraph"/>
    <w:basedOn w:val="Normal"/>
    <w:uiPriority w:val="34"/>
    <w:qFormat/>
    <w:rsid w:val="00CD36E0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23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231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9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90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numbering" Target="numbering.xml"/><Relationship Id="rId21" Type="http://schemas.openxmlformats.org/officeDocument/2006/relationships/image" Target="media/image9.png"/><Relationship Id="rId34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hyperlink" Target="https://agenda.grc-contact.fr/calendars/mail/default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grc-academie.fr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19.png"/><Relationship Id="rId37" Type="http://schemas.openxmlformats.org/officeDocument/2006/relationships/theme" Target="theme/theme1.xml"/><Relationship Id="rId5" Type="http://schemas.microsoft.com/office/2007/relationships/stylesWithEffects" Target="stylesWithEffect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fontTable" Target="fontTable.xml"/><Relationship Id="rId10" Type="http://schemas.openxmlformats.org/officeDocument/2006/relationships/hyperlink" Target="http://www.grc-academie.fr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8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http://www.bynari.net/fr/products-page/product-category/bynari-webdav-collaborator/" TargetMode="Externa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\\192.168.1.101\GRC_SHARE\KIT%20COMMERCIAL\GRC_Team\GRC%20Academie\www.grc-academie.f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1140 rue André Ampère – Immeuble Le vinci – 13 851 Aix-en-Provence Cedex 3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00B67FA-239E-4755-8D12-F7F2A3A03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14</Pages>
  <Words>640</Words>
  <Characters>3524</Characters>
  <Application>Microsoft Office Word</Application>
  <DocSecurity>0</DocSecurity>
  <Lines>29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GUIDE D’UTILISATION GRC SYNCHRO                        Synchronisation de votre agenda GRC Contact avec Outlook</vt:lpstr>
    </vt:vector>
  </TitlesOfParts>
  <Company>GRC Contact</Company>
  <LinksUpToDate>false</LinksUpToDate>
  <CharactersWithSpaces>4156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GUIDE D’UTILISATION GRC SYNCHRO                        Synchronisation de votre agenda GRC Contact avec Outlook</dc:title>
  <dc:subject/>
  <dc:creator>Patrick Curphey et Elise Bourgeois</dc:creator>
  <cp:keywords/>
  <dc:description/>
  <cp:lastModifiedBy>Léa</cp:lastModifiedBy>
  <cp:revision>7</cp:revision>
  <dcterms:created xsi:type="dcterms:W3CDTF">2014-10-08T13:08:00Z</dcterms:created>
  <dcterms:modified xsi:type="dcterms:W3CDTF">2017-05-22T12:41:00Z</dcterms:modified>
</cp:coreProperties>
</file>